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AB205" w14:textId="65E96773" w:rsidR="00836AEE" w:rsidRPr="00187C71" w:rsidRDefault="00836AEE" w:rsidP="00836AEE">
      <w:pPr>
        <w:jc w:val="both"/>
        <w:rPr>
          <w:rFonts w:ascii="Tahoma" w:hAnsi="Tahoma" w:cs="Tahoma"/>
          <w:sz w:val="22"/>
          <w:szCs w:val="22"/>
        </w:rPr>
      </w:pPr>
      <w:r w:rsidRPr="00187C71">
        <w:rPr>
          <w:rFonts w:ascii="Tahoma" w:hAnsi="Tahoma" w:cs="Tahoma"/>
          <w:sz w:val="22"/>
          <w:szCs w:val="22"/>
          <w:lang w:val="sr-Cyrl-RS"/>
        </w:rPr>
        <w:t xml:space="preserve"> „БАС“- Београдска аутобуска станица а.д. Београд,</w:t>
      </w:r>
      <w:r w:rsidRPr="00187C71">
        <w:rPr>
          <w:rFonts w:ascii="Tahoma" w:hAnsi="Tahoma" w:cs="Tahoma"/>
          <w:sz w:val="22"/>
          <w:szCs w:val="22"/>
        </w:rPr>
        <w:t xml:space="preserve"> са седиштем у </w:t>
      </w:r>
      <w:r w:rsidR="00187C71" w:rsidRPr="00187C71">
        <w:rPr>
          <w:rFonts w:ascii="Tahoma" w:hAnsi="Tahoma" w:cs="Tahoma"/>
          <w:sz w:val="22"/>
          <w:szCs w:val="22"/>
          <w:lang w:val="sr-Cyrl-RS"/>
        </w:rPr>
        <w:t>Београду – Нови Београд</w:t>
      </w:r>
      <w:r w:rsidRPr="00187C71">
        <w:rPr>
          <w:rFonts w:ascii="Tahoma" w:hAnsi="Tahoma" w:cs="Tahoma"/>
          <w:sz w:val="22"/>
          <w:szCs w:val="22"/>
        </w:rPr>
        <w:t xml:space="preserve">, ул. </w:t>
      </w:r>
      <w:r w:rsidR="00187C71" w:rsidRPr="00187C71">
        <w:rPr>
          <w:rFonts w:ascii="Tahoma" w:hAnsi="Tahoma" w:cs="Tahoma"/>
          <w:sz w:val="22"/>
          <w:szCs w:val="22"/>
          <w:lang w:val="sr-Cyrl-RS"/>
        </w:rPr>
        <w:t>Антифашистичке борбе 46</w:t>
      </w:r>
      <w:r w:rsidRPr="00187C71">
        <w:rPr>
          <w:rFonts w:ascii="Tahoma" w:hAnsi="Tahoma" w:cs="Tahoma"/>
          <w:sz w:val="22"/>
          <w:szCs w:val="22"/>
        </w:rPr>
        <w:t>, ПИБ:</w:t>
      </w:r>
      <w:r w:rsidR="00187C71" w:rsidRPr="00187C71">
        <w:rPr>
          <w:sz w:val="22"/>
          <w:szCs w:val="22"/>
        </w:rPr>
        <w:t xml:space="preserve"> </w:t>
      </w:r>
      <w:r w:rsidR="00187C71" w:rsidRPr="00187C71">
        <w:rPr>
          <w:rFonts w:ascii="Tahoma" w:hAnsi="Tahoma" w:cs="Tahoma"/>
          <w:sz w:val="22"/>
          <w:szCs w:val="22"/>
        </w:rPr>
        <w:t>100000694</w:t>
      </w:r>
      <w:r w:rsidRPr="00187C71">
        <w:rPr>
          <w:rFonts w:ascii="Tahoma" w:hAnsi="Tahoma" w:cs="Tahoma"/>
          <w:sz w:val="22"/>
          <w:szCs w:val="22"/>
        </w:rPr>
        <w:t>, као власник непокретности, објављује</w:t>
      </w:r>
    </w:p>
    <w:p w14:paraId="72EBB1FB" w14:textId="4AB301C5" w:rsidR="00E9056D" w:rsidRPr="00187C71" w:rsidRDefault="00E9056D">
      <w:pPr>
        <w:rPr>
          <w:sz w:val="22"/>
          <w:szCs w:val="22"/>
        </w:rPr>
      </w:pPr>
    </w:p>
    <w:p w14:paraId="5057BBBB" w14:textId="50C9D49E" w:rsidR="00D42440" w:rsidRDefault="00D42440"/>
    <w:p w14:paraId="7F1E57CE" w14:textId="1E3E00CF" w:rsidR="00D42440" w:rsidRPr="00D8167E" w:rsidRDefault="00D42440" w:rsidP="00D42440">
      <w:pPr>
        <w:jc w:val="center"/>
        <w:rPr>
          <w:rFonts w:ascii="Tahoma" w:hAnsi="Tahoma" w:cs="Tahoma"/>
          <w:b/>
          <w:bCs/>
          <w:lang w:val="sr-Cyrl-RS"/>
        </w:rPr>
      </w:pPr>
      <w:r w:rsidRPr="00D8167E">
        <w:rPr>
          <w:rFonts w:ascii="Tahoma" w:hAnsi="Tahoma" w:cs="Tahoma"/>
          <w:b/>
          <w:bCs/>
        </w:rPr>
        <w:t>ЈАВНИ ПОЗИВ</w:t>
      </w:r>
      <w:r w:rsidRPr="00D8167E">
        <w:rPr>
          <w:rFonts w:ascii="Tahoma" w:hAnsi="Tahoma" w:cs="Tahoma"/>
          <w:b/>
          <w:bCs/>
        </w:rPr>
        <w:br/>
        <w:t xml:space="preserve">за </w:t>
      </w:r>
      <w:r w:rsidRPr="00D8167E">
        <w:rPr>
          <w:rFonts w:ascii="Tahoma" w:hAnsi="Tahoma" w:cs="Tahoma"/>
          <w:b/>
          <w:bCs/>
          <w:lang w:val="sr-Cyrl-RS"/>
        </w:rPr>
        <w:t>п</w:t>
      </w:r>
      <w:r w:rsidR="00A63AC4" w:rsidRPr="00D8167E">
        <w:rPr>
          <w:rFonts w:ascii="Tahoma" w:hAnsi="Tahoma" w:cs="Tahoma"/>
          <w:b/>
          <w:bCs/>
        </w:rPr>
        <w:t>o</w:t>
      </w:r>
      <w:r w:rsidR="00A63AC4" w:rsidRPr="00D8167E">
        <w:rPr>
          <w:rFonts w:ascii="Tahoma" w:hAnsi="Tahoma" w:cs="Tahoma"/>
          <w:b/>
          <w:bCs/>
          <w:lang w:val="sr-Cyrl-RS"/>
        </w:rPr>
        <w:t>дношење</w:t>
      </w:r>
      <w:r w:rsidRPr="00D8167E">
        <w:rPr>
          <w:rFonts w:ascii="Tahoma" w:hAnsi="Tahoma" w:cs="Tahoma"/>
          <w:b/>
          <w:bCs/>
        </w:rPr>
        <w:t xml:space="preserve"> п</w:t>
      </w:r>
      <w:r w:rsidR="00D06684" w:rsidRPr="00D8167E">
        <w:rPr>
          <w:rFonts w:ascii="Tahoma" w:hAnsi="Tahoma" w:cs="Tahoma"/>
          <w:b/>
          <w:bCs/>
          <w:lang w:val="sr-Cyrl-RS"/>
        </w:rPr>
        <w:t>ријава за учешће у поступку</w:t>
      </w:r>
      <w:r w:rsidRPr="00D8167E">
        <w:rPr>
          <w:rFonts w:ascii="Tahoma" w:hAnsi="Tahoma" w:cs="Tahoma"/>
          <w:b/>
          <w:bCs/>
        </w:rPr>
        <w:t xml:space="preserve"> </w:t>
      </w:r>
      <w:r w:rsidR="00AF4504">
        <w:rPr>
          <w:rFonts w:ascii="Tahoma" w:hAnsi="Tahoma" w:cs="Tahoma"/>
          <w:b/>
          <w:bCs/>
          <w:lang w:val="sr-Cyrl-RS"/>
        </w:rPr>
        <w:t xml:space="preserve">који се спроводи </w:t>
      </w:r>
      <w:r w:rsidRPr="00D8167E">
        <w:rPr>
          <w:rFonts w:ascii="Tahoma" w:hAnsi="Tahoma" w:cs="Tahoma"/>
          <w:b/>
          <w:bCs/>
        </w:rPr>
        <w:t xml:space="preserve">ради </w:t>
      </w:r>
      <w:r w:rsidRPr="00D8167E">
        <w:rPr>
          <w:rFonts w:ascii="Tahoma" w:hAnsi="Tahoma" w:cs="Tahoma"/>
          <w:b/>
          <w:bCs/>
          <w:lang w:val="sr-Cyrl-RS"/>
        </w:rPr>
        <w:t xml:space="preserve">отуђења </w:t>
      </w:r>
      <w:r w:rsidRPr="00D8167E">
        <w:rPr>
          <w:rFonts w:ascii="Tahoma" w:hAnsi="Tahoma" w:cs="Tahoma"/>
          <w:b/>
          <w:bCs/>
        </w:rPr>
        <w:t>непокретности</w:t>
      </w:r>
      <w:r w:rsidRPr="00D8167E">
        <w:rPr>
          <w:rFonts w:ascii="Tahoma" w:hAnsi="Tahoma" w:cs="Tahoma"/>
          <w:b/>
          <w:bCs/>
          <w:lang w:val="sr-Cyrl-RS"/>
        </w:rPr>
        <w:t xml:space="preserve"> </w:t>
      </w:r>
      <w:r w:rsidR="00D8167E" w:rsidRPr="00D8167E">
        <w:rPr>
          <w:rFonts w:ascii="Tahoma" w:hAnsi="Tahoma" w:cs="Tahoma"/>
          <w:b/>
          <w:bCs/>
          <w:lang w:val="sr-Cyrl-RS"/>
        </w:rPr>
        <w:t>у својини „БАС“- Београдска аутобуска станица а.д. Београд</w:t>
      </w:r>
    </w:p>
    <w:p w14:paraId="7F12B430" w14:textId="77777777" w:rsidR="00CB1946" w:rsidRDefault="00CB1946" w:rsidP="00D42440">
      <w:pPr>
        <w:jc w:val="center"/>
        <w:rPr>
          <w:rFonts w:ascii="Tahoma" w:hAnsi="Tahoma" w:cs="Tahoma"/>
          <w:b/>
          <w:bCs/>
          <w:sz w:val="22"/>
          <w:szCs w:val="22"/>
          <w:lang w:val="sr-Cyrl-RS"/>
        </w:rPr>
      </w:pPr>
    </w:p>
    <w:p w14:paraId="69EE8983" w14:textId="311FA90C" w:rsidR="00D42440" w:rsidRDefault="00D42440"/>
    <w:p w14:paraId="236983B0" w14:textId="37C22BE0" w:rsidR="00CB1946" w:rsidRPr="00D343AA" w:rsidRDefault="00CB1946" w:rsidP="00CB1946">
      <w:pPr>
        <w:numPr>
          <w:ilvl w:val="0"/>
          <w:numId w:val="1"/>
        </w:numPr>
        <w:ind w:left="360"/>
        <w:jc w:val="both"/>
        <w:rPr>
          <w:rFonts w:ascii="Tahoma" w:hAnsi="Tahoma" w:cs="Tahoma"/>
          <w:sz w:val="22"/>
          <w:szCs w:val="22"/>
        </w:rPr>
      </w:pPr>
      <w:r w:rsidRPr="00D343AA">
        <w:rPr>
          <w:rFonts w:ascii="Tahoma" w:hAnsi="Tahoma" w:cs="Tahoma"/>
          <w:b/>
          <w:bCs/>
          <w:sz w:val="22"/>
          <w:szCs w:val="22"/>
        </w:rPr>
        <w:t>Предмет продаје:</w:t>
      </w:r>
    </w:p>
    <w:p w14:paraId="6F0D1F29" w14:textId="67066A7D" w:rsidR="004B40A4" w:rsidRPr="00D343AA" w:rsidRDefault="004B40A4" w:rsidP="004B40A4">
      <w:pPr>
        <w:pStyle w:val="ListParagraph"/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</w:rPr>
        <w:t>Непокретност</w:t>
      </w:r>
      <w:r w:rsidRPr="00D343AA">
        <w:rPr>
          <w:rFonts w:ascii="Tahoma" w:hAnsi="Tahoma" w:cs="Tahoma"/>
          <w:sz w:val="22"/>
          <w:szCs w:val="22"/>
          <w:lang w:val="sr-Cyrl-RS"/>
        </w:rPr>
        <w:t>и</w:t>
      </w:r>
      <w:r w:rsidRPr="00D343AA">
        <w:rPr>
          <w:rFonts w:ascii="Tahoma" w:hAnsi="Tahoma" w:cs="Tahoma"/>
          <w:sz w:val="22"/>
          <w:szCs w:val="22"/>
        </w:rPr>
        <w:t xml:space="preserve"> у власништву 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 „БАС“- Београдска аутобуска станица а.д. Београд</w:t>
      </w:r>
      <w:r w:rsidRPr="00D343AA">
        <w:rPr>
          <w:rFonts w:ascii="Tahoma" w:hAnsi="Tahoma" w:cs="Tahoma"/>
          <w:sz w:val="22"/>
          <w:szCs w:val="22"/>
        </w:rPr>
        <w:t>, кој</w:t>
      </w:r>
      <w:r w:rsidRPr="00D343AA">
        <w:rPr>
          <w:rFonts w:ascii="Tahoma" w:hAnsi="Tahoma" w:cs="Tahoma"/>
          <w:sz w:val="22"/>
          <w:szCs w:val="22"/>
          <w:lang w:val="sr-Cyrl-RS"/>
        </w:rPr>
        <w:t>е се налазе на катастарској парцели број 13532/1 КО Чукарица (Београд):</w:t>
      </w:r>
    </w:p>
    <w:p w14:paraId="79B13A01" w14:textId="656FE8A4" w:rsidR="001949B9" w:rsidRPr="00D343AA" w:rsidRDefault="004B40A4" w:rsidP="001949B9">
      <w:pPr>
        <w:pStyle w:val="ListParagraph"/>
        <w:numPr>
          <w:ilvl w:val="1"/>
          <w:numId w:val="1"/>
        </w:numPr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 xml:space="preserve">Зграда пословних услуга “Ресторан Голф“ – број објекта 1, површине 515 м2, </w:t>
      </w:r>
      <w:r w:rsidR="00D343AA" w:rsidRPr="00D343AA">
        <w:rPr>
          <w:rFonts w:ascii="Tahoma" w:hAnsi="Tahoma" w:cs="Tahoma"/>
          <w:sz w:val="22"/>
          <w:szCs w:val="22"/>
          <w:lang w:val="sr-Cyrl-RS"/>
        </w:rPr>
        <w:t xml:space="preserve">спратности По+П+Пк, </w:t>
      </w:r>
      <w:r w:rsidRPr="00D343AA">
        <w:rPr>
          <w:rFonts w:ascii="Tahoma" w:hAnsi="Tahoma" w:cs="Tahoma"/>
          <w:sz w:val="22"/>
          <w:szCs w:val="22"/>
          <w:lang w:val="sr-Cyrl-RS"/>
        </w:rPr>
        <w:t>заједно са посебним деловима који се налазе</w:t>
      </w:r>
      <w:r w:rsidR="001949B9" w:rsidRPr="00D343AA">
        <w:rPr>
          <w:rFonts w:ascii="Tahoma" w:hAnsi="Tahoma" w:cs="Tahoma"/>
          <w:sz w:val="22"/>
          <w:szCs w:val="22"/>
          <w:lang w:val="sr-Cyrl-RS"/>
        </w:rPr>
        <w:t xml:space="preserve"> у оквиру истог и то :</w:t>
      </w:r>
    </w:p>
    <w:p w14:paraId="1F0B1F51" w14:textId="77777777" w:rsidR="001949B9" w:rsidRPr="00D343AA" w:rsidRDefault="001949B9" w:rsidP="001949B9">
      <w:pPr>
        <w:pStyle w:val="ListParagraph"/>
        <w:numPr>
          <w:ilvl w:val="2"/>
          <w:numId w:val="1"/>
        </w:numPr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 xml:space="preserve">Пословни простор угоститељства (кроз подрум и приземље), евиденцијски број 1, број посебног дела 1, површине 816 м2, </w:t>
      </w:r>
    </w:p>
    <w:p w14:paraId="08BD3016" w14:textId="77777777" w:rsidR="001949B9" w:rsidRPr="00D343AA" w:rsidRDefault="001949B9" w:rsidP="001949B9">
      <w:pPr>
        <w:pStyle w:val="ListParagraph"/>
        <w:numPr>
          <w:ilvl w:val="2"/>
          <w:numId w:val="1"/>
        </w:numPr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Пословни простор за који није утврђена делатност, евиденцијски број 2, број посебног дела 2, површине 283 м2</w:t>
      </w:r>
    </w:p>
    <w:p w14:paraId="5CEA5E4F" w14:textId="77777777" w:rsidR="001949B9" w:rsidRPr="00D343AA" w:rsidRDefault="001949B9" w:rsidP="001949B9">
      <w:pPr>
        <w:pStyle w:val="ListParagraph"/>
        <w:numPr>
          <w:ilvl w:val="1"/>
          <w:numId w:val="1"/>
        </w:numPr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Помоћна зграда, број објекта 6, површине 127 м2</w:t>
      </w:r>
    </w:p>
    <w:p w14:paraId="2630DDE2" w14:textId="77777777" w:rsidR="001949B9" w:rsidRPr="00D343AA" w:rsidRDefault="001949B9" w:rsidP="001949B9">
      <w:pPr>
        <w:pStyle w:val="ListParagraph"/>
        <w:numPr>
          <w:ilvl w:val="1"/>
          <w:numId w:val="1"/>
        </w:numPr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Зграда угоститељства- отворена тераса, број објекта 7, корисне површине 828 м2</w:t>
      </w:r>
    </w:p>
    <w:p w14:paraId="3BBCF122" w14:textId="69B05D6E" w:rsidR="001949B9" w:rsidRPr="00D343AA" w:rsidRDefault="001949B9" w:rsidP="001949B9">
      <w:pPr>
        <w:pStyle w:val="ListParagraph"/>
        <w:numPr>
          <w:ilvl w:val="1"/>
          <w:numId w:val="1"/>
        </w:numPr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Пословна зграда за коју није утврђена делатност, број објекта 8, корисне површине 294 м2</w:t>
      </w:r>
      <w:r w:rsidR="001265A1">
        <w:rPr>
          <w:rFonts w:ascii="Tahoma" w:hAnsi="Tahoma" w:cs="Tahoma"/>
          <w:sz w:val="22"/>
          <w:szCs w:val="22"/>
          <w:lang w:val="sr-Cyrl-RS"/>
        </w:rPr>
        <w:t xml:space="preserve">, </w:t>
      </w:r>
      <w:r w:rsidR="001265A1" w:rsidRPr="001265A1">
        <w:rPr>
          <w:rFonts w:ascii="Tahoma" w:hAnsi="Tahoma" w:cs="Tahoma"/>
          <w:sz w:val="22"/>
          <w:szCs w:val="22"/>
          <w:lang w:val="sr-Cyrl-RS"/>
        </w:rPr>
        <w:t>конструктивно и функционлно повезана са обје</w:t>
      </w:r>
      <w:r w:rsidR="00FC3D53">
        <w:rPr>
          <w:rFonts w:ascii="Tahoma" w:hAnsi="Tahoma" w:cs="Tahoma"/>
          <w:sz w:val="22"/>
          <w:szCs w:val="22"/>
          <w:lang w:val="sr-Cyrl-RS"/>
        </w:rPr>
        <w:t>к</w:t>
      </w:r>
      <w:r w:rsidR="001265A1" w:rsidRPr="001265A1">
        <w:rPr>
          <w:rFonts w:ascii="Tahoma" w:hAnsi="Tahoma" w:cs="Tahoma"/>
          <w:sz w:val="22"/>
          <w:szCs w:val="22"/>
          <w:lang w:val="sr-Cyrl-RS"/>
        </w:rPr>
        <w:t>том бр. 1.</w:t>
      </w:r>
    </w:p>
    <w:p w14:paraId="5A7B6A82" w14:textId="02B30FA9" w:rsidR="001949B9" w:rsidRPr="00D343AA" w:rsidRDefault="001949B9" w:rsidP="001949B9">
      <w:pPr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 xml:space="preserve">     заједно са земљиштем под наведеним објектима.</w:t>
      </w:r>
    </w:p>
    <w:p w14:paraId="2A6C65A4" w14:textId="77777777" w:rsidR="00D06684" w:rsidRPr="00D343AA" w:rsidRDefault="00D06684" w:rsidP="001949B9">
      <w:pPr>
        <w:jc w:val="both"/>
        <w:rPr>
          <w:rFonts w:ascii="Tahoma" w:hAnsi="Tahoma" w:cs="Tahoma"/>
          <w:sz w:val="22"/>
          <w:szCs w:val="22"/>
          <w:lang w:val="sr-Cyrl-RS"/>
        </w:rPr>
      </w:pPr>
    </w:p>
    <w:p w14:paraId="7DF7468F" w14:textId="27969C3F" w:rsidR="00D06684" w:rsidRPr="00D343AA" w:rsidRDefault="00D06684" w:rsidP="00D06684">
      <w:pPr>
        <w:numPr>
          <w:ilvl w:val="0"/>
          <w:numId w:val="2"/>
        </w:numPr>
        <w:ind w:left="360"/>
        <w:jc w:val="both"/>
        <w:rPr>
          <w:rFonts w:ascii="Tahoma" w:hAnsi="Tahoma" w:cs="Tahoma"/>
          <w:sz w:val="22"/>
          <w:szCs w:val="22"/>
        </w:rPr>
      </w:pPr>
      <w:r w:rsidRPr="00D343AA">
        <w:rPr>
          <w:rFonts w:ascii="Tahoma" w:hAnsi="Tahoma" w:cs="Tahoma"/>
          <w:b/>
          <w:bCs/>
          <w:sz w:val="22"/>
          <w:szCs w:val="22"/>
          <w:lang w:val="sr-Cyrl-RS"/>
        </w:rPr>
        <w:t>Д</w:t>
      </w:r>
      <w:r w:rsidRPr="00D343AA">
        <w:rPr>
          <w:rFonts w:ascii="Tahoma" w:hAnsi="Tahoma" w:cs="Tahoma"/>
          <w:b/>
          <w:bCs/>
          <w:sz w:val="22"/>
          <w:szCs w:val="22"/>
        </w:rPr>
        <w:t>остављање п</w:t>
      </w:r>
      <w:r w:rsidRPr="00D343AA">
        <w:rPr>
          <w:rFonts w:ascii="Tahoma" w:hAnsi="Tahoma" w:cs="Tahoma"/>
          <w:b/>
          <w:bCs/>
          <w:sz w:val="22"/>
          <w:szCs w:val="22"/>
          <w:lang w:val="sr-Cyrl-RS"/>
        </w:rPr>
        <w:t>ријава</w:t>
      </w:r>
      <w:r w:rsidRPr="00D343AA">
        <w:rPr>
          <w:rFonts w:ascii="Tahoma" w:hAnsi="Tahoma" w:cs="Tahoma"/>
          <w:b/>
          <w:bCs/>
          <w:sz w:val="22"/>
          <w:szCs w:val="22"/>
        </w:rPr>
        <w:t>:</w:t>
      </w:r>
    </w:p>
    <w:p w14:paraId="5AF90135" w14:textId="77777777" w:rsidR="003C1C37" w:rsidRPr="00D343AA" w:rsidRDefault="00D06684" w:rsidP="00D06684">
      <w:pPr>
        <w:ind w:left="360"/>
        <w:rPr>
          <w:rFonts w:ascii="Tahoma" w:hAnsi="Tahoma" w:cs="Tahoma"/>
          <w:sz w:val="22"/>
          <w:szCs w:val="22"/>
        </w:rPr>
      </w:pPr>
      <w:r w:rsidRPr="00D343AA">
        <w:rPr>
          <w:rFonts w:ascii="Tahoma" w:hAnsi="Tahoma" w:cs="Tahoma"/>
          <w:sz w:val="22"/>
          <w:szCs w:val="22"/>
        </w:rPr>
        <w:t>П</w:t>
      </w:r>
      <w:r w:rsidRPr="00D343AA">
        <w:rPr>
          <w:rFonts w:ascii="Tahoma" w:hAnsi="Tahoma" w:cs="Tahoma"/>
          <w:sz w:val="22"/>
          <w:szCs w:val="22"/>
          <w:lang w:val="sr-Cyrl-RS"/>
        </w:rPr>
        <w:t>ријаве</w:t>
      </w:r>
      <w:r w:rsidRPr="00D343AA">
        <w:rPr>
          <w:rFonts w:ascii="Tahoma" w:hAnsi="Tahoma" w:cs="Tahoma"/>
          <w:sz w:val="22"/>
          <w:szCs w:val="22"/>
        </w:rPr>
        <w:t xml:space="preserve"> се достављају </w:t>
      </w:r>
      <w:r w:rsidRPr="00D343AA">
        <w:rPr>
          <w:rFonts w:ascii="Tahoma" w:hAnsi="Tahoma" w:cs="Tahoma"/>
          <w:sz w:val="22"/>
          <w:szCs w:val="22"/>
          <w:lang w:val="sr-Cyrl-RS"/>
        </w:rPr>
        <w:t>у затвореној коверти</w:t>
      </w:r>
      <w:r w:rsidRPr="00D343AA">
        <w:rPr>
          <w:rFonts w:ascii="Tahoma" w:hAnsi="Tahoma" w:cs="Tahoma"/>
          <w:sz w:val="22"/>
          <w:szCs w:val="22"/>
        </w:rPr>
        <w:t xml:space="preserve"> </w:t>
      </w:r>
      <w:r w:rsidR="005B3BF5" w:rsidRPr="00D343AA">
        <w:rPr>
          <w:rFonts w:ascii="Tahoma" w:hAnsi="Tahoma" w:cs="Tahoma"/>
          <w:sz w:val="22"/>
          <w:szCs w:val="22"/>
          <w:lang w:val="sr-Cyrl-RS"/>
        </w:rPr>
        <w:t xml:space="preserve">најкасније до </w:t>
      </w:r>
      <w:r w:rsidR="00F4564A" w:rsidRPr="00D343AA">
        <w:rPr>
          <w:rFonts w:ascii="Tahoma" w:hAnsi="Tahoma" w:cs="Tahoma"/>
          <w:sz w:val="22"/>
          <w:szCs w:val="22"/>
          <w:lang w:val="sr-Cyrl-RS"/>
        </w:rPr>
        <w:t>08.</w:t>
      </w:r>
      <w:r w:rsidR="00FB21CF" w:rsidRPr="00D343AA">
        <w:rPr>
          <w:rFonts w:ascii="Tahoma" w:hAnsi="Tahoma" w:cs="Tahoma"/>
          <w:sz w:val="22"/>
          <w:szCs w:val="22"/>
        </w:rPr>
        <w:t xml:space="preserve"> </w:t>
      </w:r>
      <w:r w:rsidR="00FB21CF" w:rsidRPr="00D343AA">
        <w:rPr>
          <w:rFonts w:ascii="Tahoma" w:hAnsi="Tahoma" w:cs="Tahoma"/>
          <w:sz w:val="22"/>
          <w:szCs w:val="22"/>
          <w:lang w:val="sr-Cyrl-RS"/>
        </w:rPr>
        <w:t xml:space="preserve">октобра 2025. године до 12 часова, </w:t>
      </w:r>
      <w:r w:rsidRPr="00D343AA">
        <w:rPr>
          <w:rFonts w:ascii="Tahoma" w:hAnsi="Tahoma" w:cs="Tahoma"/>
          <w:sz w:val="22"/>
          <w:szCs w:val="22"/>
        </w:rPr>
        <w:t>лично или поштом на адресу:</w:t>
      </w:r>
    </w:p>
    <w:p w14:paraId="7863F2C1" w14:textId="57EA84E4" w:rsidR="00597957" w:rsidRPr="00D343AA" w:rsidRDefault="00D06684" w:rsidP="00D06684">
      <w:pPr>
        <w:ind w:left="360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</w:rPr>
        <w:br/>
      </w:r>
      <w:r w:rsidR="00955FB6" w:rsidRPr="00D343AA">
        <w:rPr>
          <w:rFonts w:ascii="Tahoma" w:hAnsi="Tahoma" w:cs="Tahoma"/>
          <w:sz w:val="22"/>
          <w:szCs w:val="22"/>
          <w:lang w:val="sr-Cyrl-RS"/>
        </w:rPr>
        <w:t>„БАС“- Београдска аутобуска станица а.д. Београд</w:t>
      </w:r>
    </w:p>
    <w:p w14:paraId="125AD796" w14:textId="5E6589CA" w:rsidR="00D06684" w:rsidRPr="00D343AA" w:rsidRDefault="00597957" w:rsidP="00D06684">
      <w:pPr>
        <w:ind w:left="360"/>
        <w:rPr>
          <w:rFonts w:ascii="Tahoma" w:hAnsi="Tahoma" w:cs="Tahoma"/>
          <w:sz w:val="22"/>
          <w:szCs w:val="22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lastRenderedPageBreak/>
        <w:t>Милутина Миланковића 34</w:t>
      </w:r>
      <w:r w:rsidR="00D06684" w:rsidRPr="00D343AA">
        <w:rPr>
          <w:rFonts w:ascii="Tahoma" w:hAnsi="Tahoma" w:cs="Tahoma"/>
          <w:sz w:val="22"/>
          <w:szCs w:val="22"/>
        </w:rPr>
        <w:br/>
      </w:r>
      <w:r w:rsidRPr="00D343AA">
        <w:rPr>
          <w:rFonts w:ascii="Tahoma" w:hAnsi="Tahoma" w:cs="Tahoma"/>
          <w:sz w:val="22"/>
          <w:szCs w:val="22"/>
          <w:lang w:val="sr-Cyrl-RS"/>
        </w:rPr>
        <w:t>11070 Нови Београд</w:t>
      </w:r>
      <w:r w:rsidR="00D06684" w:rsidRPr="00D343AA">
        <w:rPr>
          <w:rFonts w:ascii="Tahoma" w:hAnsi="Tahoma" w:cs="Tahoma"/>
          <w:sz w:val="22"/>
          <w:szCs w:val="22"/>
        </w:rPr>
        <w:br/>
        <w:t>са назнаком: „П</w:t>
      </w:r>
      <w:r w:rsidR="00955FB6" w:rsidRPr="00D343AA">
        <w:rPr>
          <w:rFonts w:ascii="Tahoma" w:hAnsi="Tahoma" w:cs="Tahoma"/>
          <w:sz w:val="22"/>
          <w:szCs w:val="22"/>
          <w:lang w:val="sr-Cyrl-RS"/>
        </w:rPr>
        <w:t>ријава</w:t>
      </w:r>
      <w:r w:rsidR="00D06684" w:rsidRPr="00D343AA">
        <w:rPr>
          <w:rFonts w:ascii="Tahoma" w:hAnsi="Tahoma" w:cs="Tahoma"/>
          <w:sz w:val="22"/>
          <w:szCs w:val="22"/>
        </w:rPr>
        <w:t xml:space="preserve"> за куповину непокретности - Јавни позив“</w:t>
      </w:r>
    </w:p>
    <w:p w14:paraId="7765BA90" w14:textId="46078677" w:rsidR="00081BB2" w:rsidRPr="00D343AA" w:rsidRDefault="00081BB2" w:rsidP="00081BB2">
      <w:pPr>
        <w:spacing w:line="259" w:lineRule="auto"/>
        <w:ind w:left="360"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Пријаве послате поштом потребно је да пристигну на адресу Друштва  до наведеног времена. Пријаве пристигле после н</w:t>
      </w:r>
      <w:r w:rsidRPr="00D343AA">
        <w:rPr>
          <w:rFonts w:ascii="Tahoma" w:hAnsi="Tahoma" w:cs="Tahoma"/>
          <w:kern w:val="0"/>
          <w:sz w:val="22"/>
          <w:szCs w:val="22"/>
          <w14:ligatures w14:val="none"/>
        </w:rPr>
        <w:t>a</w:t>
      </w: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значеног времена биће одбачене као неблаговремене.</w:t>
      </w:r>
    </w:p>
    <w:p w14:paraId="110BB6E9" w14:textId="77777777" w:rsidR="00D06684" w:rsidRPr="00D343AA" w:rsidRDefault="00D06684" w:rsidP="00730578">
      <w:pPr>
        <w:jc w:val="both"/>
        <w:rPr>
          <w:rFonts w:ascii="Tahoma" w:hAnsi="Tahoma" w:cs="Tahoma"/>
          <w:sz w:val="22"/>
          <w:szCs w:val="22"/>
        </w:rPr>
      </w:pPr>
    </w:p>
    <w:p w14:paraId="0974B7C7" w14:textId="48DE5702" w:rsidR="00D06684" w:rsidRPr="00D343AA" w:rsidRDefault="00D06684" w:rsidP="00D06684">
      <w:pPr>
        <w:numPr>
          <w:ilvl w:val="0"/>
          <w:numId w:val="2"/>
        </w:numPr>
        <w:ind w:left="360"/>
        <w:jc w:val="both"/>
        <w:rPr>
          <w:rFonts w:ascii="Tahoma" w:hAnsi="Tahoma" w:cs="Tahoma"/>
          <w:sz w:val="22"/>
          <w:szCs w:val="22"/>
        </w:rPr>
      </w:pPr>
      <w:r w:rsidRPr="00D343AA">
        <w:rPr>
          <w:rFonts w:ascii="Tahoma" w:hAnsi="Tahoma" w:cs="Tahoma"/>
          <w:b/>
          <w:bCs/>
          <w:sz w:val="22"/>
          <w:szCs w:val="22"/>
          <w:lang w:val="sr-Cyrl-RS"/>
        </w:rPr>
        <w:t>Услови и начин п</w:t>
      </w:r>
      <w:r w:rsidRPr="00D343AA">
        <w:rPr>
          <w:rFonts w:ascii="Tahoma" w:hAnsi="Tahoma" w:cs="Tahoma"/>
          <w:b/>
          <w:bCs/>
          <w:sz w:val="22"/>
          <w:szCs w:val="22"/>
        </w:rPr>
        <w:t>o</w:t>
      </w:r>
      <w:r w:rsidRPr="00D343AA">
        <w:rPr>
          <w:rFonts w:ascii="Tahoma" w:hAnsi="Tahoma" w:cs="Tahoma"/>
          <w:b/>
          <w:bCs/>
          <w:sz w:val="22"/>
          <w:szCs w:val="22"/>
          <w:lang w:val="sr-Cyrl-RS"/>
        </w:rPr>
        <w:t>дношења п</w:t>
      </w:r>
      <w:r w:rsidR="00955FB6" w:rsidRPr="00D343AA">
        <w:rPr>
          <w:rFonts w:ascii="Tahoma" w:hAnsi="Tahoma" w:cs="Tahoma"/>
          <w:b/>
          <w:bCs/>
          <w:sz w:val="22"/>
          <w:szCs w:val="22"/>
          <w:lang w:val="sr-Cyrl-RS"/>
        </w:rPr>
        <w:t>ријав</w:t>
      </w:r>
      <w:r w:rsidR="00811C9A" w:rsidRPr="00D343AA">
        <w:rPr>
          <w:rFonts w:ascii="Tahoma" w:hAnsi="Tahoma" w:cs="Tahoma"/>
          <w:b/>
          <w:bCs/>
          <w:sz w:val="22"/>
          <w:szCs w:val="22"/>
          <w:lang w:val="sr-Cyrl-RS"/>
        </w:rPr>
        <w:t>а</w:t>
      </w:r>
      <w:r w:rsidRPr="00D343AA">
        <w:rPr>
          <w:rFonts w:ascii="Tahoma" w:hAnsi="Tahoma" w:cs="Tahoma"/>
          <w:b/>
          <w:bCs/>
          <w:sz w:val="22"/>
          <w:szCs w:val="22"/>
        </w:rPr>
        <w:t>:</w:t>
      </w:r>
    </w:p>
    <w:p w14:paraId="5DBB0A6F" w14:textId="77777777" w:rsidR="00D06684" w:rsidRPr="00D343AA" w:rsidRDefault="00D06684" w:rsidP="00D06684">
      <w:pPr>
        <w:ind w:left="360"/>
        <w:jc w:val="both"/>
        <w:rPr>
          <w:rFonts w:ascii="Tahoma" w:hAnsi="Tahoma" w:cs="Tahoma"/>
          <w:b/>
          <w:bCs/>
          <w:sz w:val="22"/>
          <w:szCs w:val="22"/>
        </w:rPr>
      </w:pPr>
      <w:r w:rsidRPr="00D343AA">
        <w:rPr>
          <w:rFonts w:ascii="Tahoma" w:hAnsi="Tahoma" w:cs="Tahoma"/>
          <w:b/>
          <w:bCs/>
          <w:sz w:val="22"/>
          <w:szCs w:val="22"/>
        </w:rPr>
        <w:t xml:space="preserve">I </w:t>
      </w:r>
      <w:r w:rsidRPr="00D343AA">
        <w:rPr>
          <w:rFonts w:ascii="Tahoma" w:hAnsi="Tahoma" w:cs="Tahoma"/>
          <w:b/>
          <w:bCs/>
          <w:sz w:val="22"/>
          <w:szCs w:val="22"/>
          <w:lang w:val="sr-Cyrl-RS"/>
        </w:rPr>
        <w:t>Правна лица</w:t>
      </w:r>
    </w:p>
    <w:p w14:paraId="6B8C268E" w14:textId="2270136B" w:rsidR="00D06684" w:rsidRPr="00D343AA" w:rsidRDefault="00D06684" w:rsidP="00D06684">
      <w:pPr>
        <w:spacing w:line="259" w:lineRule="auto"/>
        <w:ind w:left="360"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Потпуна п</w:t>
      </w:r>
      <w:r w:rsidR="00955FB6"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ријава</w:t>
      </w: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 xml:space="preserve"> правног лица</w:t>
      </w:r>
      <w:r w:rsidRPr="00D343AA">
        <w:rPr>
          <w:rFonts w:ascii="Tahoma" w:hAnsi="Tahoma" w:cs="Tahoma"/>
          <w:kern w:val="0"/>
          <w:sz w:val="22"/>
          <w:szCs w:val="22"/>
          <w:lang w:val="en-US"/>
          <w14:ligatures w14:val="none"/>
        </w:rPr>
        <w:t xml:space="preserve"> </w:t>
      </w: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мора да садржи назив, седиште, ПИБ, матични број, број телефона, електронску адресу</w:t>
      </w:r>
      <w:r w:rsidRPr="00D343AA">
        <w:rPr>
          <w:rFonts w:ascii="Tahoma" w:hAnsi="Tahoma" w:cs="Tahoma"/>
          <w:kern w:val="0"/>
          <w:sz w:val="22"/>
          <w:szCs w:val="22"/>
          <w14:ligatures w14:val="none"/>
        </w:rPr>
        <w:t xml:space="preserve"> </w:t>
      </w:r>
      <w:bookmarkStart w:id="0" w:name="_Hlk206538479"/>
      <w:r w:rsidRPr="00D343AA">
        <w:rPr>
          <w:rFonts w:ascii="Tahoma" w:hAnsi="Tahoma" w:cs="Tahoma"/>
          <w:kern w:val="0"/>
          <w:sz w:val="22"/>
          <w:szCs w:val="22"/>
          <w14:ligatures w14:val="none"/>
        </w:rPr>
        <w:t xml:space="preserve">(e-mail), </w:t>
      </w:r>
      <w:bookmarkEnd w:id="0"/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име особе за контакт и потпис овлашћеног лица у правном лицу.</w:t>
      </w:r>
    </w:p>
    <w:p w14:paraId="7AAFF471" w14:textId="77777777" w:rsidR="00D06684" w:rsidRPr="00D343AA" w:rsidRDefault="00D06684" w:rsidP="00D06684">
      <w:pPr>
        <w:spacing w:line="259" w:lineRule="auto"/>
        <w:ind w:firstLine="360"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Правна лица достављају:</w:t>
      </w:r>
    </w:p>
    <w:p w14:paraId="4B4191C1" w14:textId="0DE43CAF" w:rsidR="00D06684" w:rsidRPr="00D343AA" w:rsidRDefault="00D06684" w:rsidP="00D06684">
      <w:pPr>
        <w:numPr>
          <w:ilvl w:val="0"/>
          <w:numId w:val="6"/>
        </w:numPr>
        <w:spacing w:line="259" w:lineRule="auto"/>
        <w:contextualSpacing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Попуњен образац п</w:t>
      </w:r>
      <w:r w:rsidR="00955FB6"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ријаве</w:t>
      </w:r>
    </w:p>
    <w:p w14:paraId="2D8178F3" w14:textId="77777777" w:rsidR="00D06684" w:rsidRPr="00D343AA" w:rsidRDefault="00D06684" w:rsidP="00D06684">
      <w:pPr>
        <w:numPr>
          <w:ilvl w:val="0"/>
          <w:numId w:val="6"/>
        </w:numPr>
        <w:spacing w:line="259" w:lineRule="auto"/>
        <w:contextualSpacing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Попуњен образац изјаве о прихватању свих услова из јавног позива</w:t>
      </w:r>
    </w:p>
    <w:p w14:paraId="5B09C1F7" w14:textId="6D7FF659" w:rsidR="00D06684" w:rsidRPr="00D343AA" w:rsidRDefault="00D06684" w:rsidP="00D06684">
      <w:pPr>
        <w:numPr>
          <w:ilvl w:val="0"/>
          <w:numId w:val="6"/>
        </w:numPr>
        <w:spacing w:line="259" w:lineRule="auto"/>
        <w:contextualSpacing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  <w:bookmarkStart w:id="1" w:name="_Hlk206459897"/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Попуњен образац изјаве по</w:t>
      </w:r>
      <w:r w:rsidR="00C82248"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дносиоца пријаве</w:t>
      </w: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 xml:space="preserve"> о обиласку локације</w:t>
      </w:r>
    </w:p>
    <w:bookmarkEnd w:id="1"/>
    <w:p w14:paraId="206309B5" w14:textId="77777777" w:rsidR="00D06684" w:rsidRPr="00D343AA" w:rsidRDefault="00D06684" w:rsidP="00D06684">
      <w:pPr>
        <w:numPr>
          <w:ilvl w:val="0"/>
          <w:numId w:val="6"/>
        </w:numPr>
        <w:spacing w:line="259" w:lineRule="auto"/>
        <w:contextualSpacing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Извод из регистра привредних субјеката (не старији од датума објављивања огласа)</w:t>
      </w:r>
    </w:p>
    <w:p w14:paraId="12782A97" w14:textId="77777777" w:rsidR="00D06684" w:rsidRPr="00D343AA" w:rsidRDefault="00D06684" w:rsidP="00D06684">
      <w:pPr>
        <w:numPr>
          <w:ilvl w:val="0"/>
          <w:numId w:val="6"/>
        </w:numPr>
        <w:spacing w:line="259" w:lineRule="auto"/>
        <w:contextualSpacing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Потврду о пореском идентификационом броју</w:t>
      </w:r>
    </w:p>
    <w:p w14:paraId="2706A16C" w14:textId="77777777" w:rsidR="00D06684" w:rsidRPr="00D343AA" w:rsidRDefault="00D06684" w:rsidP="00D06684">
      <w:pPr>
        <w:jc w:val="both"/>
        <w:rPr>
          <w:rFonts w:ascii="Tahoma" w:hAnsi="Tahoma" w:cs="Tahoma"/>
          <w:b/>
          <w:bCs/>
          <w:sz w:val="22"/>
          <w:szCs w:val="22"/>
          <w:highlight w:val="yellow"/>
        </w:rPr>
      </w:pPr>
    </w:p>
    <w:p w14:paraId="446B7969" w14:textId="77777777" w:rsidR="00D06684" w:rsidRPr="00D343AA" w:rsidRDefault="00D06684" w:rsidP="00D06684">
      <w:pPr>
        <w:ind w:left="360"/>
        <w:jc w:val="both"/>
        <w:rPr>
          <w:rFonts w:ascii="Tahoma" w:hAnsi="Tahoma" w:cs="Tahoma"/>
          <w:b/>
          <w:bCs/>
          <w:sz w:val="22"/>
          <w:szCs w:val="22"/>
          <w:lang w:val="sr-Cyrl-RS"/>
        </w:rPr>
      </w:pPr>
      <w:r w:rsidRPr="00D343AA">
        <w:rPr>
          <w:rFonts w:ascii="Tahoma" w:hAnsi="Tahoma" w:cs="Tahoma"/>
          <w:b/>
          <w:bCs/>
          <w:sz w:val="22"/>
          <w:szCs w:val="22"/>
        </w:rPr>
        <w:t>II</w:t>
      </w:r>
      <w:r w:rsidRPr="00D343AA">
        <w:rPr>
          <w:rFonts w:ascii="Tahoma" w:hAnsi="Tahoma" w:cs="Tahoma"/>
          <w:b/>
          <w:bCs/>
          <w:sz w:val="22"/>
          <w:szCs w:val="22"/>
          <w:lang w:val="sr-Cyrl-RS"/>
        </w:rPr>
        <w:t xml:space="preserve"> Физичка лица</w:t>
      </w:r>
    </w:p>
    <w:p w14:paraId="6A1D8E6E" w14:textId="4F53D6DB" w:rsidR="00D06684" w:rsidRPr="00D343AA" w:rsidRDefault="00D06684" w:rsidP="00D06684">
      <w:pPr>
        <w:ind w:left="360"/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Потпуна п</w:t>
      </w:r>
      <w:r w:rsidR="004A2657" w:rsidRPr="00D343AA">
        <w:rPr>
          <w:rFonts w:ascii="Tahoma" w:hAnsi="Tahoma" w:cs="Tahoma"/>
          <w:sz w:val="22"/>
          <w:szCs w:val="22"/>
          <w:lang w:val="sr-Cyrl-RS"/>
        </w:rPr>
        <w:t>ријава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 физичког лица мора да садржи име и презиме, адресу, број личне карте, матични број, број телефона</w:t>
      </w:r>
      <w:r w:rsidR="004A2657" w:rsidRPr="00D343AA">
        <w:rPr>
          <w:rFonts w:ascii="Tahoma" w:hAnsi="Tahoma" w:cs="Tahoma"/>
          <w:sz w:val="22"/>
          <w:szCs w:val="22"/>
          <w:lang w:val="sr-Cyrl-RS"/>
        </w:rPr>
        <w:t xml:space="preserve"> и 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електронску адресу </w:t>
      </w:r>
      <w:r w:rsidRPr="00D343AA">
        <w:rPr>
          <w:rFonts w:ascii="Tahoma" w:hAnsi="Tahoma" w:cs="Tahoma"/>
          <w:kern w:val="0"/>
          <w:sz w:val="22"/>
          <w:szCs w:val="22"/>
          <w14:ligatures w14:val="none"/>
        </w:rPr>
        <w:t>(e-mail)</w:t>
      </w: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 xml:space="preserve"> </w:t>
      </w:r>
    </w:p>
    <w:p w14:paraId="0AEDF146" w14:textId="77777777" w:rsidR="00D06684" w:rsidRPr="00D343AA" w:rsidRDefault="00D06684" w:rsidP="00D06684">
      <w:pPr>
        <w:ind w:left="360"/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Физичка лица достављају:</w:t>
      </w:r>
    </w:p>
    <w:p w14:paraId="654DBFB4" w14:textId="7F654CD7" w:rsidR="00D06684" w:rsidRPr="00D343AA" w:rsidRDefault="00D06684" w:rsidP="00D06684">
      <w:pPr>
        <w:numPr>
          <w:ilvl w:val="0"/>
          <w:numId w:val="6"/>
        </w:numPr>
        <w:spacing w:line="259" w:lineRule="auto"/>
        <w:contextualSpacing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Попуњен образац п</w:t>
      </w:r>
      <w:r w:rsidR="00F758AB"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ријаве</w:t>
      </w:r>
    </w:p>
    <w:p w14:paraId="72C03BD9" w14:textId="77777777" w:rsidR="00D06684" w:rsidRPr="00D343AA" w:rsidRDefault="00D06684" w:rsidP="00D06684">
      <w:pPr>
        <w:numPr>
          <w:ilvl w:val="0"/>
          <w:numId w:val="6"/>
        </w:numPr>
        <w:spacing w:line="259" w:lineRule="auto"/>
        <w:contextualSpacing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Попуњен образац изјаве о прихватању свих услова из јавног позива</w:t>
      </w:r>
    </w:p>
    <w:p w14:paraId="53C4DD68" w14:textId="495D1B40" w:rsidR="00D06684" w:rsidRPr="00D343AA" w:rsidRDefault="00D06684" w:rsidP="00D06684">
      <w:pPr>
        <w:numPr>
          <w:ilvl w:val="0"/>
          <w:numId w:val="6"/>
        </w:numPr>
        <w:spacing w:line="259" w:lineRule="auto"/>
        <w:contextualSpacing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Попуњен образац изјаве по</w:t>
      </w:r>
      <w:r w:rsidR="00C82248"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дносиоца пријаве</w:t>
      </w: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 xml:space="preserve"> о обиласку локације</w:t>
      </w:r>
    </w:p>
    <w:p w14:paraId="426EB613" w14:textId="13EB4F9A" w:rsidR="00D06684" w:rsidRPr="00D343AA" w:rsidRDefault="00D06684" w:rsidP="00D06684">
      <w:pPr>
        <w:numPr>
          <w:ilvl w:val="0"/>
          <w:numId w:val="6"/>
        </w:numPr>
        <w:contextualSpacing/>
        <w:jc w:val="both"/>
        <w:rPr>
          <w:rFonts w:ascii="Tahoma" w:hAnsi="Tahoma" w:cs="Tahoma"/>
          <w:b/>
          <w:bCs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Фотокопију личне карте</w:t>
      </w:r>
    </w:p>
    <w:p w14:paraId="2C4BC1D5" w14:textId="77777777" w:rsidR="00D06684" w:rsidRPr="00D343AA" w:rsidRDefault="00D06684" w:rsidP="00D06684">
      <w:pPr>
        <w:ind w:left="360"/>
        <w:jc w:val="both"/>
        <w:rPr>
          <w:rFonts w:ascii="Tahoma" w:hAnsi="Tahoma" w:cs="Tahoma"/>
          <w:sz w:val="22"/>
          <w:szCs w:val="22"/>
        </w:rPr>
      </w:pPr>
    </w:p>
    <w:p w14:paraId="517D67D0" w14:textId="672F6036" w:rsidR="00D06684" w:rsidRPr="00D343AA" w:rsidRDefault="00D06684" w:rsidP="00D06684">
      <w:pPr>
        <w:ind w:left="360"/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Обрасци п</w:t>
      </w:r>
      <w:r w:rsidR="00F758AB" w:rsidRPr="00D343AA">
        <w:rPr>
          <w:rFonts w:ascii="Tahoma" w:hAnsi="Tahoma" w:cs="Tahoma"/>
          <w:sz w:val="22"/>
          <w:szCs w:val="22"/>
          <w:lang w:val="sr-Cyrl-RS"/>
        </w:rPr>
        <w:t>ријаве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 и изјава морају бити читко попуњени и потписани</w:t>
      </w:r>
    </w:p>
    <w:p w14:paraId="5304671C" w14:textId="6A8A8921" w:rsidR="00D06684" w:rsidRPr="00D343AA" w:rsidRDefault="00D06684" w:rsidP="00D06684">
      <w:pPr>
        <w:spacing w:line="259" w:lineRule="auto"/>
        <w:ind w:left="360"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Право учешћа</w:t>
      </w:r>
      <w:r w:rsidR="00155A94" w:rsidRPr="00D343AA">
        <w:rPr>
          <w:rFonts w:ascii="Tahoma" w:hAnsi="Tahoma" w:cs="Tahoma"/>
          <w:kern w:val="0"/>
          <w:sz w:val="22"/>
          <w:szCs w:val="22"/>
          <w14:ligatures w14:val="none"/>
        </w:rPr>
        <w:t xml:space="preserve"> </w:t>
      </w:r>
      <w:r w:rsidR="00134E41"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 xml:space="preserve">у даљем поступку </w:t>
      </w: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 xml:space="preserve">имају само она лица која поднесу </w:t>
      </w:r>
      <w:r w:rsidR="00FB21CF"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 xml:space="preserve">благовремену и </w:t>
      </w: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 xml:space="preserve">потпуну </w:t>
      </w:r>
      <w:r w:rsidR="00F758AB"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пријаву</w:t>
      </w: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 xml:space="preserve"> са траженом припадајућом документацијом.</w:t>
      </w:r>
    </w:p>
    <w:p w14:paraId="6AF48120" w14:textId="25E4B523" w:rsidR="00D06684" w:rsidRDefault="00D06684" w:rsidP="00D06684">
      <w:pPr>
        <w:spacing w:line="259" w:lineRule="auto"/>
        <w:ind w:left="360"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У случају да подносиоца п</w:t>
      </w:r>
      <w:r w:rsidR="00F758AB"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ријаве</w:t>
      </w: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 xml:space="preserve"> заступа пуномоћник, доставља се пуномоћје за заступање које мора бити специјално и оверено од стране јавног бележника</w:t>
      </w:r>
      <w:r w:rsidR="00DD2330"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.</w:t>
      </w:r>
    </w:p>
    <w:p w14:paraId="5205C028" w14:textId="77777777" w:rsidR="00000302" w:rsidRPr="00D343AA" w:rsidRDefault="00000302" w:rsidP="00D06684">
      <w:pPr>
        <w:spacing w:line="259" w:lineRule="auto"/>
        <w:ind w:left="360"/>
        <w:jc w:val="both"/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</w:pPr>
    </w:p>
    <w:p w14:paraId="410A8E4E" w14:textId="77777777" w:rsidR="00D06684" w:rsidRPr="00D343AA" w:rsidRDefault="00D06684" w:rsidP="00D06684">
      <w:pPr>
        <w:ind w:left="360"/>
        <w:jc w:val="both"/>
        <w:rPr>
          <w:rFonts w:ascii="Tahoma" w:hAnsi="Tahoma" w:cs="Tahoma"/>
          <w:sz w:val="22"/>
          <w:szCs w:val="22"/>
        </w:rPr>
      </w:pPr>
    </w:p>
    <w:p w14:paraId="4D020C8B" w14:textId="77777777" w:rsidR="00D06684" w:rsidRPr="00D343AA" w:rsidRDefault="00D06684" w:rsidP="00D06684">
      <w:pPr>
        <w:numPr>
          <w:ilvl w:val="0"/>
          <w:numId w:val="3"/>
        </w:numPr>
        <w:ind w:left="360"/>
        <w:jc w:val="both"/>
        <w:rPr>
          <w:rFonts w:ascii="Tahoma" w:hAnsi="Tahoma" w:cs="Tahoma"/>
          <w:sz w:val="22"/>
          <w:szCs w:val="22"/>
        </w:rPr>
      </w:pPr>
      <w:r w:rsidRPr="00D343AA">
        <w:rPr>
          <w:rFonts w:ascii="Tahoma" w:hAnsi="Tahoma" w:cs="Tahoma"/>
          <w:b/>
          <w:bCs/>
          <w:sz w:val="22"/>
          <w:szCs w:val="22"/>
        </w:rPr>
        <w:lastRenderedPageBreak/>
        <w:t>Услови и начин продаје:</w:t>
      </w:r>
    </w:p>
    <w:p w14:paraId="646164F6" w14:textId="076B0E0F" w:rsidR="0004270F" w:rsidRPr="00D343AA" w:rsidRDefault="00D06684" w:rsidP="00D06684">
      <w:pPr>
        <w:numPr>
          <w:ilvl w:val="0"/>
          <w:numId w:val="4"/>
        </w:numPr>
        <w:contextualSpacing/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Поступак отуђења непокретности путем продаје спроводи Комисија</w:t>
      </w:r>
    </w:p>
    <w:p w14:paraId="3106FD03" w14:textId="77777777" w:rsidR="0004270F" w:rsidRPr="00D343AA" w:rsidRDefault="0004270F" w:rsidP="0004270F">
      <w:pPr>
        <w:ind w:left="720"/>
        <w:contextualSpacing/>
        <w:jc w:val="both"/>
        <w:rPr>
          <w:rFonts w:ascii="Tahoma" w:hAnsi="Tahoma" w:cs="Tahoma"/>
          <w:sz w:val="22"/>
          <w:szCs w:val="22"/>
          <w:lang w:val="sr-Cyrl-RS"/>
        </w:rPr>
      </w:pPr>
    </w:p>
    <w:p w14:paraId="326CFF85" w14:textId="33AC4EB1" w:rsidR="00FD3618" w:rsidRPr="00D343AA" w:rsidRDefault="0004270F" w:rsidP="00DA2A2D">
      <w:pPr>
        <w:numPr>
          <w:ilvl w:val="0"/>
          <w:numId w:val="4"/>
        </w:numPr>
        <w:contextualSpacing/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 xml:space="preserve">Сви подносиоци пријаве за учешће у поступку биће позвани </w:t>
      </w:r>
      <w:r w:rsidR="00DA2A2D" w:rsidRPr="00D343AA">
        <w:rPr>
          <w:rFonts w:ascii="Tahoma" w:hAnsi="Tahoma" w:cs="Tahoma"/>
          <w:sz w:val="22"/>
          <w:szCs w:val="22"/>
          <w:lang w:val="sr-Cyrl-RS"/>
        </w:rPr>
        <w:t>у</w:t>
      </w:r>
      <w:r w:rsidR="00811C9A" w:rsidRPr="00D343AA">
        <w:rPr>
          <w:rFonts w:ascii="Tahoma" w:hAnsi="Tahoma" w:cs="Tahoma"/>
          <w:sz w:val="22"/>
          <w:szCs w:val="22"/>
          <w:lang w:val="sr-Cyrl-RS"/>
        </w:rPr>
        <w:t xml:space="preserve"> року </w:t>
      </w:r>
      <w:r w:rsidR="00DA2A2D" w:rsidRPr="00D343AA">
        <w:rPr>
          <w:rFonts w:ascii="Tahoma" w:hAnsi="Tahoma" w:cs="Tahoma"/>
          <w:sz w:val="22"/>
          <w:szCs w:val="22"/>
          <w:lang w:val="sr-Cyrl-RS"/>
        </w:rPr>
        <w:t xml:space="preserve">од 5 дана од дана </w:t>
      </w:r>
      <w:r w:rsidR="00B4335B" w:rsidRPr="00D343AA">
        <w:rPr>
          <w:rFonts w:ascii="Tahoma" w:hAnsi="Tahoma" w:cs="Tahoma"/>
          <w:sz w:val="22"/>
          <w:szCs w:val="22"/>
          <w:lang w:val="sr-Cyrl-RS"/>
        </w:rPr>
        <w:t>и</w:t>
      </w:r>
      <w:r w:rsidR="00DA2A2D" w:rsidRPr="00D343AA">
        <w:rPr>
          <w:rFonts w:ascii="Tahoma" w:hAnsi="Tahoma" w:cs="Tahoma"/>
          <w:sz w:val="22"/>
          <w:szCs w:val="22"/>
          <w:lang w:val="sr-Cyrl-RS"/>
        </w:rPr>
        <w:t xml:space="preserve">стека рока за </w:t>
      </w:r>
      <w:r w:rsidR="00B4335B" w:rsidRPr="00D343AA">
        <w:rPr>
          <w:rFonts w:ascii="Tahoma" w:hAnsi="Tahoma" w:cs="Tahoma"/>
          <w:sz w:val="22"/>
          <w:szCs w:val="22"/>
          <w:lang w:val="sr-Cyrl-RS"/>
        </w:rPr>
        <w:t xml:space="preserve">подношење пријава да </w:t>
      </w:r>
      <w:r w:rsidRPr="00D343AA">
        <w:rPr>
          <w:rFonts w:ascii="Tahoma" w:hAnsi="Tahoma" w:cs="Tahoma"/>
          <w:sz w:val="22"/>
          <w:szCs w:val="22"/>
          <w:lang w:val="sr-Cyrl-RS"/>
        </w:rPr>
        <w:t>поднесу понуду</w:t>
      </w:r>
    </w:p>
    <w:p w14:paraId="64C3A9DA" w14:textId="77777777" w:rsidR="00D06684" w:rsidRPr="00D343AA" w:rsidRDefault="00D06684" w:rsidP="00D06684">
      <w:pPr>
        <w:ind w:left="720"/>
        <w:contextualSpacing/>
        <w:jc w:val="both"/>
        <w:rPr>
          <w:rFonts w:ascii="Tahoma" w:hAnsi="Tahoma" w:cs="Tahoma"/>
          <w:sz w:val="22"/>
          <w:szCs w:val="22"/>
          <w:lang w:val="sr-Cyrl-RS"/>
        </w:rPr>
      </w:pPr>
    </w:p>
    <w:p w14:paraId="4157EF5B" w14:textId="13E17FB3" w:rsidR="00D06684" w:rsidRPr="00D343AA" w:rsidRDefault="00D06684" w:rsidP="00D06684">
      <w:pPr>
        <w:numPr>
          <w:ilvl w:val="0"/>
          <w:numId w:val="4"/>
        </w:numPr>
        <w:contextualSpacing/>
        <w:jc w:val="both"/>
        <w:rPr>
          <w:rFonts w:ascii="Tahoma" w:hAnsi="Tahoma" w:cs="Tahoma"/>
          <w:sz w:val="22"/>
          <w:szCs w:val="22"/>
        </w:rPr>
      </w:pPr>
      <w:r w:rsidRPr="00D343AA">
        <w:rPr>
          <w:rFonts w:ascii="Tahoma" w:hAnsi="Tahoma" w:cs="Tahoma"/>
          <w:sz w:val="22"/>
          <w:szCs w:val="22"/>
        </w:rPr>
        <w:t>Продаја ће се извршити понуђачу који достави најповољнију понуду</w:t>
      </w:r>
      <w:r w:rsidR="00386A97" w:rsidRPr="00D343AA">
        <w:rPr>
          <w:rFonts w:ascii="Tahoma" w:hAnsi="Tahoma" w:cs="Tahoma"/>
          <w:sz w:val="22"/>
          <w:szCs w:val="22"/>
          <w:lang w:val="sr-Cyrl-RS"/>
        </w:rPr>
        <w:t xml:space="preserve"> применом критеријума највише понуђене цене</w:t>
      </w:r>
    </w:p>
    <w:p w14:paraId="2F2C8028" w14:textId="77777777" w:rsidR="00386A97" w:rsidRPr="00D343AA" w:rsidRDefault="00386A97" w:rsidP="00386A97">
      <w:pPr>
        <w:ind w:left="720"/>
        <w:contextualSpacing/>
        <w:jc w:val="both"/>
        <w:rPr>
          <w:rFonts w:ascii="Tahoma" w:hAnsi="Tahoma" w:cs="Tahoma"/>
          <w:sz w:val="22"/>
          <w:szCs w:val="22"/>
        </w:rPr>
      </w:pPr>
    </w:p>
    <w:p w14:paraId="4F0E9F2B" w14:textId="30DB8E2A" w:rsidR="00FD3618" w:rsidRPr="00D343AA" w:rsidRDefault="000F6389" w:rsidP="00D06684">
      <w:pPr>
        <w:numPr>
          <w:ilvl w:val="0"/>
          <w:numId w:val="4"/>
        </w:numPr>
        <w:contextualSpacing/>
        <w:jc w:val="both"/>
        <w:rPr>
          <w:rFonts w:ascii="Tahoma" w:hAnsi="Tahoma" w:cs="Tahoma"/>
          <w:sz w:val="22"/>
          <w:szCs w:val="22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Друштво ће свим подносиоцима понуде</w:t>
      </w:r>
      <w:r w:rsidR="001E5B86" w:rsidRPr="00D343AA">
        <w:rPr>
          <w:rFonts w:ascii="Tahoma" w:hAnsi="Tahoma" w:cs="Tahoma"/>
          <w:sz w:val="22"/>
          <w:szCs w:val="22"/>
          <w:lang w:val="sr-Cyrl-RS"/>
        </w:rPr>
        <w:t>,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 након спроведеног поступка до</w:t>
      </w:r>
      <w:r w:rsidR="001E5B86" w:rsidRPr="00D343AA">
        <w:rPr>
          <w:rFonts w:ascii="Tahoma" w:hAnsi="Tahoma" w:cs="Tahoma"/>
          <w:sz w:val="22"/>
          <w:szCs w:val="22"/>
          <w:lang w:val="sr-Cyrl-RS"/>
        </w:rPr>
        <w:t xml:space="preserve">ставити обавештење о избору најповољнијег понуђача, односно </w:t>
      </w:r>
      <w:r w:rsidR="001C09D8" w:rsidRPr="00D343AA">
        <w:rPr>
          <w:rFonts w:ascii="Tahoma" w:hAnsi="Tahoma" w:cs="Tahoma"/>
          <w:sz w:val="22"/>
          <w:szCs w:val="22"/>
          <w:lang w:val="sr-Cyrl-RS"/>
        </w:rPr>
        <w:t xml:space="preserve">обавештење </w:t>
      </w:r>
      <w:r w:rsidR="001E5B86" w:rsidRPr="00D343AA">
        <w:rPr>
          <w:rFonts w:ascii="Tahoma" w:hAnsi="Tahoma" w:cs="Tahoma"/>
          <w:sz w:val="22"/>
          <w:szCs w:val="22"/>
          <w:lang w:val="sr-Cyrl-RS"/>
        </w:rPr>
        <w:t>о обустави поступка</w:t>
      </w:r>
    </w:p>
    <w:p w14:paraId="71E9A48A" w14:textId="77777777" w:rsidR="00E856FB" w:rsidRPr="00D343AA" w:rsidRDefault="00E856FB" w:rsidP="00E856FB">
      <w:pPr>
        <w:contextualSpacing/>
        <w:jc w:val="both"/>
        <w:rPr>
          <w:rFonts w:ascii="Tahoma" w:hAnsi="Tahoma" w:cs="Tahoma"/>
          <w:sz w:val="22"/>
          <w:szCs w:val="22"/>
        </w:rPr>
      </w:pPr>
    </w:p>
    <w:p w14:paraId="6AE2512D" w14:textId="7CC618A4" w:rsidR="00D06684" w:rsidRPr="00D343AA" w:rsidRDefault="00D06684" w:rsidP="00D06684">
      <w:pPr>
        <w:numPr>
          <w:ilvl w:val="0"/>
          <w:numId w:val="4"/>
        </w:numPr>
        <w:jc w:val="both"/>
        <w:rPr>
          <w:rFonts w:ascii="Tahoma" w:hAnsi="Tahoma" w:cs="Tahoma"/>
          <w:sz w:val="22"/>
          <w:szCs w:val="22"/>
        </w:rPr>
      </w:pPr>
      <w:r w:rsidRPr="00D343AA">
        <w:rPr>
          <w:rFonts w:ascii="Tahoma" w:hAnsi="Tahoma" w:cs="Tahoma"/>
          <w:sz w:val="22"/>
          <w:szCs w:val="22"/>
        </w:rPr>
        <w:t>Купопродајни уговор ће бити закључен у року од</w:t>
      </w:r>
      <w:r w:rsidR="0097218B" w:rsidRPr="00D343AA">
        <w:rPr>
          <w:rFonts w:ascii="Tahoma" w:hAnsi="Tahoma" w:cs="Tahoma"/>
          <w:sz w:val="22"/>
          <w:szCs w:val="22"/>
          <w:lang w:val="sr-Cyrl-RS"/>
        </w:rPr>
        <w:t xml:space="preserve"> </w:t>
      </w:r>
      <w:r w:rsidR="004A4C3B" w:rsidRPr="00D343AA">
        <w:rPr>
          <w:rFonts w:ascii="Tahoma" w:hAnsi="Tahoma" w:cs="Tahoma"/>
          <w:sz w:val="22"/>
          <w:szCs w:val="22"/>
          <w:lang w:val="sr-Cyrl-RS"/>
        </w:rPr>
        <w:t>1</w:t>
      </w:r>
      <w:r w:rsidR="001D568A" w:rsidRPr="00D343AA">
        <w:rPr>
          <w:rFonts w:ascii="Tahoma" w:hAnsi="Tahoma" w:cs="Tahoma"/>
          <w:sz w:val="22"/>
          <w:szCs w:val="22"/>
          <w:lang w:val="sr-Cyrl-RS"/>
        </w:rPr>
        <w:t>5</w:t>
      </w:r>
      <w:r w:rsidRPr="00D343AA">
        <w:rPr>
          <w:rFonts w:ascii="Tahoma" w:hAnsi="Tahoma" w:cs="Tahoma"/>
          <w:sz w:val="22"/>
          <w:szCs w:val="22"/>
        </w:rPr>
        <w:t xml:space="preserve"> дана од дана </w:t>
      </w:r>
      <w:r w:rsidR="001C09D8" w:rsidRPr="00D343AA">
        <w:rPr>
          <w:rFonts w:ascii="Tahoma" w:hAnsi="Tahoma" w:cs="Tahoma"/>
          <w:sz w:val="22"/>
          <w:szCs w:val="22"/>
          <w:lang w:val="sr-Cyrl-RS"/>
        </w:rPr>
        <w:t xml:space="preserve">достављања </w:t>
      </w:r>
      <w:r w:rsidRPr="00D343AA">
        <w:rPr>
          <w:rFonts w:ascii="Tahoma" w:hAnsi="Tahoma" w:cs="Tahoma"/>
          <w:sz w:val="22"/>
          <w:szCs w:val="22"/>
        </w:rPr>
        <w:t xml:space="preserve">обавештења о </w:t>
      </w:r>
      <w:r w:rsidR="00E856FB" w:rsidRPr="00D343AA">
        <w:rPr>
          <w:rFonts w:ascii="Tahoma" w:hAnsi="Tahoma" w:cs="Tahoma"/>
          <w:sz w:val="22"/>
          <w:szCs w:val="22"/>
          <w:lang w:val="sr-Cyrl-RS"/>
        </w:rPr>
        <w:t>избору најповољнијег понуђача.</w:t>
      </w:r>
    </w:p>
    <w:p w14:paraId="0751142D" w14:textId="40D238CA" w:rsidR="00D06684" w:rsidRPr="00D343AA" w:rsidRDefault="00A21205" w:rsidP="00D06684">
      <w:pPr>
        <w:numPr>
          <w:ilvl w:val="0"/>
          <w:numId w:val="4"/>
        </w:numPr>
        <w:jc w:val="both"/>
        <w:rPr>
          <w:rFonts w:ascii="Tahoma" w:hAnsi="Tahoma" w:cs="Tahoma"/>
          <w:sz w:val="22"/>
          <w:szCs w:val="22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Изабрани п</w:t>
      </w:r>
      <w:r w:rsidR="00D06684" w:rsidRPr="00D343AA">
        <w:rPr>
          <w:rFonts w:ascii="Tahoma" w:hAnsi="Tahoma" w:cs="Tahoma"/>
          <w:sz w:val="22"/>
          <w:szCs w:val="22"/>
        </w:rPr>
        <w:t xml:space="preserve">онуђач </w:t>
      </w:r>
      <w:r w:rsidR="00A21CAE" w:rsidRPr="00D343AA">
        <w:rPr>
          <w:rFonts w:ascii="Tahoma" w:hAnsi="Tahoma" w:cs="Tahoma"/>
          <w:sz w:val="22"/>
          <w:szCs w:val="22"/>
          <w:lang w:val="sr-Cyrl-RS"/>
        </w:rPr>
        <w:t xml:space="preserve">биће у обавези да изврши уплату купопродајне цене  непокретности у роковима и на начин који ће бити прецизно дефинисани у обавештењу о прихватању понуде које ће садржати </w:t>
      </w:r>
      <w:r w:rsidR="00C8106B" w:rsidRPr="00D343AA">
        <w:rPr>
          <w:rFonts w:ascii="Tahoma" w:hAnsi="Tahoma" w:cs="Tahoma"/>
          <w:sz w:val="22"/>
          <w:szCs w:val="22"/>
          <w:lang w:val="sr-Cyrl-RS"/>
        </w:rPr>
        <w:t>и инструкције за уплату купопродајне цене</w:t>
      </w:r>
      <w:r w:rsidR="00CF3018" w:rsidRPr="00D343AA">
        <w:rPr>
          <w:rFonts w:ascii="Tahoma" w:hAnsi="Tahoma" w:cs="Tahoma"/>
          <w:sz w:val="22"/>
          <w:szCs w:val="22"/>
          <w:lang w:val="sr-Cyrl-RS"/>
        </w:rPr>
        <w:t>.</w:t>
      </w:r>
      <w:r w:rsidR="00A21CAE" w:rsidRPr="00D343AA">
        <w:rPr>
          <w:rFonts w:ascii="Tahoma" w:hAnsi="Tahoma" w:cs="Tahoma"/>
          <w:sz w:val="22"/>
          <w:szCs w:val="22"/>
          <w:lang w:val="sr-Cyrl-RS"/>
        </w:rPr>
        <w:t xml:space="preserve">                                                     </w:t>
      </w:r>
      <w:r w:rsidR="00A21CAE" w:rsidRPr="00D343AA">
        <w:rPr>
          <w:rFonts w:ascii="Tahoma" w:hAnsi="Tahoma" w:cs="Tahoma"/>
          <w:sz w:val="22"/>
          <w:szCs w:val="22"/>
        </w:rPr>
        <w:t xml:space="preserve">                                                  </w:t>
      </w:r>
    </w:p>
    <w:p w14:paraId="4C7FBA52" w14:textId="77777777" w:rsidR="00D06684" w:rsidRPr="00D343AA" w:rsidRDefault="00D06684" w:rsidP="00D06684">
      <w:pPr>
        <w:numPr>
          <w:ilvl w:val="0"/>
          <w:numId w:val="4"/>
        </w:numPr>
        <w:contextualSpacing/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Исплата купопродајне цене врши се у динарској противвредности по средњем званичном курсу Народне банке Србије на дан уплате</w:t>
      </w:r>
    </w:p>
    <w:p w14:paraId="5B1BA990" w14:textId="77777777" w:rsidR="00D06684" w:rsidRPr="00D343AA" w:rsidRDefault="00D06684" w:rsidP="00D06684">
      <w:pPr>
        <w:ind w:left="720"/>
        <w:contextualSpacing/>
        <w:jc w:val="both"/>
        <w:rPr>
          <w:rFonts w:ascii="Tahoma" w:hAnsi="Tahoma" w:cs="Tahoma"/>
          <w:sz w:val="22"/>
          <w:szCs w:val="22"/>
          <w:lang w:val="sr-Cyrl-RS"/>
        </w:rPr>
      </w:pPr>
    </w:p>
    <w:p w14:paraId="03F32240" w14:textId="178F7BB4" w:rsidR="00BF02F1" w:rsidRPr="00D343AA" w:rsidRDefault="00D06684" w:rsidP="00D06684">
      <w:pPr>
        <w:numPr>
          <w:ilvl w:val="0"/>
          <w:numId w:val="4"/>
        </w:numPr>
        <w:contextualSpacing/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 xml:space="preserve">Трошкови овере као и </w:t>
      </w:r>
      <w:r w:rsidR="000D1967" w:rsidRPr="00D343AA">
        <w:rPr>
          <w:rFonts w:ascii="Tahoma" w:hAnsi="Tahoma" w:cs="Tahoma"/>
          <w:sz w:val="22"/>
          <w:szCs w:val="22"/>
          <w:lang w:val="sr-Cyrl-RS"/>
        </w:rPr>
        <w:t>остали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 трошкови</w:t>
      </w:r>
      <w:r w:rsidR="00CA5685" w:rsidRPr="00D343AA">
        <w:rPr>
          <w:rFonts w:ascii="Tahoma" w:hAnsi="Tahoma" w:cs="Tahoma"/>
          <w:sz w:val="22"/>
          <w:szCs w:val="22"/>
          <w:lang w:val="sr-Cyrl-RS"/>
        </w:rPr>
        <w:t>, пореске обавезе које прате промет предметн</w:t>
      </w:r>
      <w:r w:rsidR="00BC0ADC" w:rsidRPr="00D343AA">
        <w:rPr>
          <w:rFonts w:ascii="Tahoma" w:hAnsi="Tahoma" w:cs="Tahoma"/>
          <w:sz w:val="22"/>
          <w:szCs w:val="22"/>
          <w:lang w:val="sr-Cyrl-RS"/>
        </w:rPr>
        <w:t>их</w:t>
      </w:r>
      <w:r w:rsidR="00CA5685" w:rsidRPr="00D343AA">
        <w:rPr>
          <w:rFonts w:ascii="Tahoma" w:hAnsi="Tahoma" w:cs="Tahoma"/>
          <w:sz w:val="22"/>
          <w:szCs w:val="22"/>
          <w:lang w:val="sr-Cyrl-RS"/>
        </w:rPr>
        <w:t xml:space="preserve"> непокретности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 </w:t>
      </w:r>
      <w:r w:rsidR="000D1967" w:rsidRPr="00D343AA">
        <w:rPr>
          <w:rFonts w:ascii="Tahoma" w:hAnsi="Tahoma" w:cs="Tahoma"/>
          <w:sz w:val="22"/>
          <w:szCs w:val="22"/>
          <w:lang w:val="sr-Cyrl-RS"/>
        </w:rPr>
        <w:t xml:space="preserve">и друге јавне дажбине </w:t>
      </w:r>
      <w:r w:rsidR="00BF02F1" w:rsidRPr="00D343AA">
        <w:rPr>
          <w:rFonts w:ascii="Tahoma" w:hAnsi="Tahoma" w:cs="Tahoma"/>
          <w:sz w:val="22"/>
          <w:szCs w:val="22"/>
          <w:lang w:val="sr-Cyrl-RS"/>
        </w:rPr>
        <w:t>кој</w:t>
      </w:r>
      <w:r w:rsidR="00BC0ADC" w:rsidRPr="00D343AA">
        <w:rPr>
          <w:rFonts w:ascii="Tahoma" w:hAnsi="Tahoma" w:cs="Tahoma"/>
          <w:sz w:val="22"/>
          <w:szCs w:val="22"/>
          <w:lang w:val="en-US"/>
        </w:rPr>
        <w:t>e</w:t>
      </w:r>
      <w:r w:rsidR="00BF02F1" w:rsidRPr="00D343AA">
        <w:rPr>
          <w:rFonts w:ascii="Tahoma" w:hAnsi="Tahoma" w:cs="Tahoma"/>
          <w:sz w:val="22"/>
          <w:szCs w:val="22"/>
          <w:lang w:val="sr-Cyrl-RS"/>
        </w:rPr>
        <w:t xml:space="preserve"> настају у вези са закључењем и спровођењем уговора</w:t>
      </w:r>
      <w:r w:rsidR="000D1967" w:rsidRPr="00D343AA">
        <w:rPr>
          <w:rFonts w:ascii="Tahoma" w:hAnsi="Tahoma" w:cs="Tahoma"/>
          <w:sz w:val="22"/>
          <w:szCs w:val="22"/>
          <w:lang w:val="sr-Cyrl-RS"/>
        </w:rPr>
        <w:t xml:space="preserve"> </w:t>
      </w:r>
      <w:r w:rsidR="00BF02F1" w:rsidRPr="00D343AA">
        <w:rPr>
          <w:rFonts w:ascii="Tahoma" w:hAnsi="Tahoma" w:cs="Tahoma"/>
          <w:sz w:val="22"/>
          <w:szCs w:val="22"/>
          <w:lang w:val="sr-Cyrl-RS"/>
        </w:rPr>
        <w:t>о купопродаји непокретности</w:t>
      </w:r>
      <w:r w:rsidR="000D1967" w:rsidRPr="00D343AA">
        <w:rPr>
          <w:rFonts w:ascii="Tahoma" w:hAnsi="Tahoma" w:cs="Tahoma"/>
          <w:sz w:val="22"/>
          <w:szCs w:val="22"/>
          <w:lang w:val="sr-Cyrl-RS"/>
        </w:rPr>
        <w:t xml:space="preserve"> </w:t>
      </w:r>
      <w:r w:rsidR="007E27D2" w:rsidRPr="00D343AA">
        <w:rPr>
          <w:rFonts w:ascii="Tahoma" w:hAnsi="Tahoma" w:cs="Tahoma"/>
          <w:sz w:val="22"/>
          <w:szCs w:val="22"/>
          <w:lang w:val="sr-Cyrl-RS"/>
        </w:rPr>
        <w:t>падају на терет купца</w:t>
      </w:r>
      <w:r w:rsidR="000D1967" w:rsidRPr="00D343AA">
        <w:rPr>
          <w:rFonts w:ascii="Tahoma" w:hAnsi="Tahoma" w:cs="Tahoma"/>
          <w:sz w:val="22"/>
          <w:szCs w:val="22"/>
          <w:lang w:val="sr-Cyrl-RS"/>
        </w:rPr>
        <w:t xml:space="preserve">                  </w:t>
      </w:r>
    </w:p>
    <w:p w14:paraId="21846CE4" w14:textId="2DD5F3B5" w:rsidR="00D06684" w:rsidRPr="00D343AA" w:rsidRDefault="000D1967" w:rsidP="00BF02F1">
      <w:pPr>
        <w:contextualSpacing/>
        <w:jc w:val="both"/>
        <w:rPr>
          <w:rFonts w:ascii="Tahoma" w:hAnsi="Tahoma" w:cs="Tahoma"/>
          <w:sz w:val="22"/>
          <w:szCs w:val="22"/>
          <w:highlight w:val="yellow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 xml:space="preserve">                </w:t>
      </w:r>
    </w:p>
    <w:p w14:paraId="70521F19" w14:textId="77777777" w:rsidR="00D06684" w:rsidRPr="00D343AA" w:rsidRDefault="00D06684" w:rsidP="00D06684">
      <w:pPr>
        <w:numPr>
          <w:ilvl w:val="0"/>
          <w:numId w:val="4"/>
        </w:numPr>
        <w:contextualSpacing/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Купац нити учесник у поступку не може бити лице запослено у Акционарском друштву</w:t>
      </w:r>
    </w:p>
    <w:p w14:paraId="197FEBBC" w14:textId="77777777" w:rsidR="00D06684" w:rsidRPr="00D343AA" w:rsidRDefault="00D06684" w:rsidP="00D06684">
      <w:pPr>
        <w:ind w:left="720"/>
        <w:contextualSpacing/>
        <w:rPr>
          <w:rFonts w:ascii="Tahoma" w:hAnsi="Tahoma" w:cs="Tahoma"/>
          <w:sz w:val="22"/>
          <w:szCs w:val="22"/>
          <w:highlight w:val="yellow"/>
          <w:lang w:val="sr-Cyrl-RS"/>
        </w:rPr>
      </w:pPr>
    </w:p>
    <w:p w14:paraId="5B834344" w14:textId="77777777" w:rsidR="00D06684" w:rsidRPr="00D343AA" w:rsidRDefault="00D06684" w:rsidP="00D06684">
      <w:pPr>
        <w:numPr>
          <w:ilvl w:val="0"/>
          <w:numId w:val="4"/>
        </w:numPr>
        <w:contextualSpacing/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Непокретност се продаје у виђеном стању без права купца на накнадну рекламацију</w:t>
      </w:r>
    </w:p>
    <w:p w14:paraId="55B87BD7" w14:textId="77777777" w:rsidR="00D06684" w:rsidRPr="00D343AA" w:rsidRDefault="00D06684" w:rsidP="00D06684">
      <w:pPr>
        <w:ind w:left="720"/>
        <w:contextualSpacing/>
        <w:rPr>
          <w:rFonts w:ascii="Tahoma" w:hAnsi="Tahoma" w:cs="Tahoma"/>
          <w:sz w:val="22"/>
          <w:szCs w:val="22"/>
        </w:rPr>
      </w:pPr>
    </w:p>
    <w:p w14:paraId="2173D5C7" w14:textId="77777777" w:rsidR="00D06684" w:rsidRPr="00D343AA" w:rsidRDefault="00D06684" w:rsidP="00D06684">
      <w:pPr>
        <w:numPr>
          <w:ilvl w:val="0"/>
          <w:numId w:val="4"/>
        </w:numPr>
        <w:contextualSpacing/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</w:rPr>
        <w:t>Акционарско друштво задржава право да одбије све понуде без обавезе образложења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. </w:t>
      </w:r>
    </w:p>
    <w:p w14:paraId="73DCF1A1" w14:textId="77777777" w:rsidR="00D06684" w:rsidRPr="00D343AA" w:rsidRDefault="00D06684" w:rsidP="00D06684">
      <w:pPr>
        <w:ind w:left="720"/>
        <w:contextualSpacing/>
        <w:rPr>
          <w:rFonts w:ascii="Tahoma" w:hAnsi="Tahoma" w:cs="Tahoma"/>
          <w:sz w:val="22"/>
          <w:szCs w:val="22"/>
          <w:lang w:val="sr-Cyrl-RS"/>
        </w:rPr>
      </w:pPr>
    </w:p>
    <w:p w14:paraId="7E2EB27C" w14:textId="41A9911A" w:rsidR="00D06684" w:rsidRDefault="00D06684" w:rsidP="00D06684">
      <w:pPr>
        <w:numPr>
          <w:ilvl w:val="0"/>
          <w:numId w:val="4"/>
        </w:numPr>
        <w:contextualSpacing/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>Друштво неће сносити никакву одговорност нити ће бити дужно да надокнади било какву штету коју би учесник евентуално могао да има поводом учешћа у овом поступку.</w:t>
      </w:r>
    </w:p>
    <w:p w14:paraId="5AAE3311" w14:textId="77777777" w:rsidR="00000302" w:rsidRDefault="00000302" w:rsidP="00000302">
      <w:pPr>
        <w:pStyle w:val="ListParagraph"/>
        <w:rPr>
          <w:rFonts w:ascii="Tahoma" w:hAnsi="Tahoma" w:cs="Tahoma"/>
          <w:sz w:val="22"/>
          <w:szCs w:val="22"/>
          <w:lang w:val="sr-Cyrl-RS"/>
        </w:rPr>
      </w:pPr>
    </w:p>
    <w:p w14:paraId="213072BB" w14:textId="77777777" w:rsidR="00000302" w:rsidRPr="00D343AA" w:rsidRDefault="00000302" w:rsidP="00000302">
      <w:pPr>
        <w:ind w:left="720"/>
        <w:contextualSpacing/>
        <w:jc w:val="both"/>
        <w:rPr>
          <w:rFonts w:ascii="Tahoma" w:hAnsi="Tahoma" w:cs="Tahoma"/>
          <w:sz w:val="22"/>
          <w:szCs w:val="22"/>
          <w:lang w:val="sr-Cyrl-RS"/>
        </w:rPr>
      </w:pPr>
    </w:p>
    <w:p w14:paraId="608228C5" w14:textId="77777777" w:rsidR="00D06684" w:rsidRPr="00D343AA" w:rsidRDefault="00D06684" w:rsidP="00D06684">
      <w:pPr>
        <w:ind w:left="720"/>
        <w:contextualSpacing/>
        <w:rPr>
          <w:rFonts w:ascii="Tahoma" w:hAnsi="Tahoma" w:cs="Tahoma"/>
          <w:sz w:val="22"/>
          <w:szCs w:val="22"/>
          <w:lang w:val="sr-Cyrl-RS"/>
        </w:rPr>
      </w:pPr>
    </w:p>
    <w:p w14:paraId="7C62F2CB" w14:textId="77777777" w:rsidR="00D06684" w:rsidRPr="00D343AA" w:rsidRDefault="00D06684" w:rsidP="00D06684">
      <w:pPr>
        <w:ind w:left="720"/>
        <w:contextualSpacing/>
        <w:jc w:val="both"/>
        <w:rPr>
          <w:rFonts w:ascii="Tahoma" w:hAnsi="Tahoma" w:cs="Tahoma"/>
          <w:sz w:val="22"/>
          <w:szCs w:val="22"/>
          <w:lang w:val="sr-Cyrl-RS"/>
        </w:rPr>
      </w:pPr>
    </w:p>
    <w:p w14:paraId="7B093ECB" w14:textId="77777777" w:rsidR="00D06684" w:rsidRPr="00D343AA" w:rsidRDefault="00D06684" w:rsidP="00D06684">
      <w:pPr>
        <w:numPr>
          <w:ilvl w:val="0"/>
          <w:numId w:val="5"/>
        </w:numPr>
        <w:ind w:left="360"/>
        <w:jc w:val="both"/>
        <w:rPr>
          <w:rFonts w:ascii="Tahoma" w:hAnsi="Tahoma" w:cs="Tahoma"/>
          <w:sz w:val="22"/>
          <w:szCs w:val="22"/>
        </w:rPr>
      </w:pPr>
      <w:r w:rsidRPr="00D343AA">
        <w:rPr>
          <w:rFonts w:ascii="Tahoma" w:hAnsi="Tahoma" w:cs="Tahoma"/>
          <w:b/>
          <w:bCs/>
          <w:sz w:val="22"/>
          <w:szCs w:val="22"/>
        </w:rPr>
        <w:t>Додатне информације:</w:t>
      </w:r>
    </w:p>
    <w:p w14:paraId="2CBAE510" w14:textId="307504AD" w:rsidR="00D06684" w:rsidRPr="00D343AA" w:rsidRDefault="00D06684" w:rsidP="00D06684">
      <w:pPr>
        <w:ind w:left="360"/>
        <w:jc w:val="both"/>
        <w:rPr>
          <w:rFonts w:ascii="Tahoma" w:hAnsi="Tahoma" w:cs="Tahoma"/>
          <w:sz w:val="22"/>
          <w:szCs w:val="22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 xml:space="preserve">Све потребне информације поводом овог огласа ( текст </w:t>
      </w:r>
      <w:r w:rsidR="00832EAF" w:rsidRPr="00D343AA">
        <w:rPr>
          <w:rFonts w:ascii="Tahoma" w:hAnsi="Tahoma" w:cs="Tahoma"/>
          <w:sz w:val="22"/>
          <w:szCs w:val="22"/>
          <w:lang w:val="sr-Cyrl-RS"/>
        </w:rPr>
        <w:t>јавног позива</w:t>
      </w:r>
      <w:r w:rsidRPr="00D343AA">
        <w:rPr>
          <w:rFonts w:ascii="Tahoma" w:hAnsi="Tahoma" w:cs="Tahoma"/>
          <w:sz w:val="22"/>
          <w:szCs w:val="22"/>
          <w:lang w:val="sr-Cyrl-RS"/>
        </w:rPr>
        <w:t>, образац п</w:t>
      </w:r>
      <w:r w:rsidR="00210D78" w:rsidRPr="00D343AA">
        <w:rPr>
          <w:rFonts w:ascii="Tahoma" w:hAnsi="Tahoma" w:cs="Tahoma"/>
          <w:sz w:val="22"/>
          <w:szCs w:val="22"/>
          <w:lang w:val="sr-Cyrl-RS"/>
        </w:rPr>
        <w:t>ријаве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, </w:t>
      </w: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образац изјаве по</w:t>
      </w:r>
      <w:r w:rsidR="004A3291"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>дносиоца пријаве</w:t>
      </w:r>
      <w:r w:rsidRPr="00D343AA">
        <w:rPr>
          <w:rFonts w:ascii="Tahoma" w:hAnsi="Tahoma" w:cs="Tahoma"/>
          <w:kern w:val="0"/>
          <w:sz w:val="22"/>
          <w:szCs w:val="22"/>
          <w:lang w:val="sr-Cyrl-RS"/>
          <w14:ligatures w14:val="none"/>
        </w:rPr>
        <w:t xml:space="preserve"> о посети локације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 </w:t>
      </w:r>
      <w:r w:rsidRPr="00D343AA">
        <w:rPr>
          <w:rFonts w:ascii="Tahoma" w:hAnsi="Tahoma" w:cs="Tahoma"/>
          <w:sz w:val="22"/>
          <w:szCs w:val="22"/>
        </w:rPr>
        <w:t xml:space="preserve">, </w:t>
      </w:r>
      <w:r w:rsidRPr="00D343AA">
        <w:rPr>
          <w:rFonts w:ascii="Tahoma" w:hAnsi="Tahoma" w:cs="Tahoma"/>
          <w:sz w:val="22"/>
          <w:szCs w:val="22"/>
          <w:lang w:val="sr-Cyrl-RS"/>
        </w:rPr>
        <w:t>образац изјаве о прихватању свих услова из јавног позива) као и увид у документацију у вези са непокретности (извод из листа неп</w:t>
      </w:r>
      <w:r w:rsidR="00832EAF" w:rsidRPr="00D343AA">
        <w:rPr>
          <w:rFonts w:ascii="Tahoma" w:hAnsi="Tahoma" w:cs="Tahoma"/>
          <w:sz w:val="22"/>
          <w:szCs w:val="22"/>
          <w:lang w:val="sr-Cyrl-RS"/>
        </w:rPr>
        <w:t>о</w:t>
      </w:r>
      <w:r w:rsidRPr="00D343AA">
        <w:rPr>
          <w:rFonts w:ascii="Tahoma" w:hAnsi="Tahoma" w:cs="Tahoma"/>
          <w:sz w:val="22"/>
          <w:szCs w:val="22"/>
          <w:lang w:val="sr-Cyrl-RS"/>
        </w:rPr>
        <w:t>кретности) могу се добити у просторијама</w:t>
      </w:r>
      <w:r w:rsidR="006B3C85" w:rsidRPr="00D343AA">
        <w:rPr>
          <w:rFonts w:ascii="Tahoma" w:hAnsi="Tahoma" w:cs="Tahoma"/>
          <w:sz w:val="22"/>
          <w:szCs w:val="22"/>
          <w:lang w:val="sr-Cyrl-RS"/>
        </w:rPr>
        <w:t xml:space="preserve"> Друштва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 на адреси</w:t>
      </w:r>
      <w:r w:rsidR="008629CF" w:rsidRPr="00D343AA">
        <w:rPr>
          <w:rFonts w:ascii="Tahoma" w:hAnsi="Tahoma" w:cs="Tahoma"/>
          <w:sz w:val="22"/>
          <w:szCs w:val="22"/>
          <w:lang w:val="en-US"/>
        </w:rPr>
        <w:t xml:space="preserve"> </w:t>
      </w:r>
      <w:r w:rsidR="008629CF" w:rsidRPr="00D343AA">
        <w:rPr>
          <w:rFonts w:ascii="Tahoma" w:hAnsi="Tahoma" w:cs="Tahoma"/>
          <w:sz w:val="22"/>
          <w:szCs w:val="22"/>
          <w:lang w:val="sr-Cyrl-RS"/>
        </w:rPr>
        <w:t>Милутина Миланковића 34</w:t>
      </w:r>
      <w:r w:rsidR="00CB74DF" w:rsidRPr="00D343AA">
        <w:rPr>
          <w:rFonts w:ascii="Tahoma" w:hAnsi="Tahoma" w:cs="Tahoma"/>
          <w:sz w:val="22"/>
          <w:szCs w:val="22"/>
          <w:lang w:val="en-US"/>
        </w:rPr>
        <w:t xml:space="preserve">, 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канцеларија број </w:t>
      </w:r>
      <w:r w:rsidR="008629CF" w:rsidRPr="00D343AA">
        <w:rPr>
          <w:rFonts w:ascii="Tahoma" w:hAnsi="Tahoma" w:cs="Tahoma"/>
          <w:sz w:val="22"/>
          <w:szCs w:val="22"/>
          <w:lang w:val="sr-Cyrl-RS"/>
        </w:rPr>
        <w:t xml:space="preserve">7, 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 у времену од </w:t>
      </w:r>
      <w:r w:rsidR="006B3C85" w:rsidRPr="00D343AA">
        <w:rPr>
          <w:rFonts w:ascii="Tahoma" w:hAnsi="Tahoma" w:cs="Tahoma"/>
          <w:sz w:val="22"/>
          <w:szCs w:val="22"/>
          <w:lang w:val="sr-Cyrl-RS"/>
        </w:rPr>
        <w:t xml:space="preserve"> 10 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до </w:t>
      </w:r>
      <w:r w:rsidR="006B3C85" w:rsidRPr="00D343AA">
        <w:rPr>
          <w:rFonts w:ascii="Tahoma" w:hAnsi="Tahoma" w:cs="Tahoma"/>
          <w:sz w:val="22"/>
          <w:szCs w:val="22"/>
          <w:lang w:val="sr-Cyrl-RS"/>
        </w:rPr>
        <w:t>13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 часова или путем телефона број:</w:t>
      </w:r>
      <w:r w:rsidR="008629CF" w:rsidRPr="00D343AA">
        <w:rPr>
          <w:rFonts w:ascii="Tahoma" w:hAnsi="Tahoma" w:cs="Tahoma"/>
          <w:sz w:val="22"/>
          <w:szCs w:val="22"/>
          <w:lang w:val="sr-Cyrl-RS"/>
        </w:rPr>
        <w:t xml:space="preserve"> 011</w:t>
      </w:r>
      <w:r w:rsidR="00CB74DF" w:rsidRPr="00D343AA">
        <w:rPr>
          <w:rFonts w:ascii="Tahoma" w:hAnsi="Tahoma" w:cs="Tahoma"/>
          <w:sz w:val="22"/>
          <w:szCs w:val="22"/>
          <w:lang w:val="en-US"/>
        </w:rPr>
        <w:t xml:space="preserve">/ </w:t>
      </w:r>
      <w:r w:rsidR="008629CF" w:rsidRPr="00D343AA">
        <w:rPr>
          <w:rFonts w:ascii="Tahoma" w:hAnsi="Tahoma" w:cs="Tahoma"/>
          <w:sz w:val="22"/>
          <w:szCs w:val="22"/>
          <w:lang w:val="sr-Cyrl-RS"/>
        </w:rPr>
        <w:t>7621-452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 , као и </w:t>
      </w:r>
      <w:r w:rsidR="00E50233">
        <w:rPr>
          <w:rFonts w:ascii="Tahoma" w:hAnsi="Tahoma" w:cs="Tahoma"/>
          <w:sz w:val="22"/>
          <w:szCs w:val="22"/>
          <w:lang w:val="sr-Cyrl-RS"/>
        </w:rPr>
        <w:t xml:space="preserve">електронским путем 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на </w:t>
      </w:r>
      <w:r w:rsidRPr="00D343AA">
        <w:rPr>
          <w:rFonts w:ascii="Tahoma" w:hAnsi="Tahoma" w:cs="Tahoma"/>
          <w:sz w:val="22"/>
          <w:szCs w:val="22"/>
        </w:rPr>
        <w:t xml:space="preserve">e-mail: </w:t>
      </w:r>
      <w:r w:rsidR="008629CF" w:rsidRPr="00D343AA">
        <w:rPr>
          <w:rFonts w:ascii="Tahoma" w:hAnsi="Tahoma" w:cs="Tahoma"/>
          <w:sz w:val="22"/>
          <w:szCs w:val="22"/>
          <w:lang w:val="en-US"/>
        </w:rPr>
        <w:t>sekretarijat@bas.rs</w:t>
      </w:r>
      <w:r w:rsidRPr="00D343AA">
        <w:rPr>
          <w:rFonts w:ascii="Tahoma" w:hAnsi="Tahoma" w:cs="Tahoma"/>
          <w:sz w:val="22"/>
          <w:szCs w:val="22"/>
        </w:rPr>
        <w:t>.</w:t>
      </w:r>
    </w:p>
    <w:p w14:paraId="18F25F45" w14:textId="0579A85C" w:rsidR="00D06684" w:rsidRPr="00D343AA" w:rsidRDefault="00D06684" w:rsidP="00D06684">
      <w:pPr>
        <w:ind w:left="360"/>
        <w:jc w:val="both"/>
        <w:rPr>
          <w:rFonts w:ascii="Tahoma" w:hAnsi="Tahoma" w:cs="Tahoma"/>
          <w:sz w:val="22"/>
          <w:szCs w:val="22"/>
          <w:lang w:val="sr-Cyrl-RS"/>
        </w:rPr>
      </w:pPr>
      <w:r w:rsidRPr="00D343AA">
        <w:rPr>
          <w:rFonts w:ascii="Tahoma" w:hAnsi="Tahoma" w:cs="Tahoma"/>
          <w:sz w:val="22"/>
          <w:szCs w:val="22"/>
          <w:lang w:val="sr-Cyrl-RS"/>
        </w:rPr>
        <w:t xml:space="preserve">Разгледање непокретности може се обавити сваког радног дана од </w:t>
      </w:r>
      <w:r w:rsidR="006B3C85" w:rsidRPr="00D343AA">
        <w:rPr>
          <w:rFonts w:ascii="Tahoma" w:hAnsi="Tahoma" w:cs="Tahoma"/>
          <w:sz w:val="22"/>
          <w:szCs w:val="22"/>
          <w:lang w:val="sr-Cyrl-RS"/>
        </w:rPr>
        <w:t xml:space="preserve">09. септембра  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до </w:t>
      </w:r>
      <w:r w:rsidR="006B3C85" w:rsidRPr="00D343AA">
        <w:rPr>
          <w:rFonts w:ascii="Tahoma" w:hAnsi="Tahoma" w:cs="Tahoma"/>
          <w:sz w:val="22"/>
          <w:szCs w:val="22"/>
          <w:lang w:val="sr-Cyrl-RS"/>
        </w:rPr>
        <w:t xml:space="preserve">07. октобра 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2025. године у периоду од </w:t>
      </w:r>
      <w:r w:rsidR="006B3C85" w:rsidRPr="00D343AA">
        <w:rPr>
          <w:rFonts w:ascii="Tahoma" w:hAnsi="Tahoma" w:cs="Tahoma"/>
          <w:sz w:val="22"/>
          <w:szCs w:val="22"/>
          <w:lang w:val="sr-Cyrl-RS"/>
        </w:rPr>
        <w:t>10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 до </w:t>
      </w:r>
      <w:r w:rsidR="006B3C85" w:rsidRPr="00D343AA">
        <w:rPr>
          <w:rFonts w:ascii="Tahoma" w:hAnsi="Tahoma" w:cs="Tahoma"/>
          <w:sz w:val="22"/>
          <w:szCs w:val="22"/>
          <w:lang w:val="sr-Cyrl-RS"/>
        </w:rPr>
        <w:t>12</w:t>
      </w:r>
      <w:r w:rsidRPr="00D343AA">
        <w:rPr>
          <w:rFonts w:ascii="Tahoma" w:hAnsi="Tahoma" w:cs="Tahoma"/>
          <w:sz w:val="22"/>
          <w:szCs w:val="22"/>
          <w:lang w:val="sr-Cyrl-RS"/>
        </w:rPr>
        <w:t xml:space="preserve"> часова уз обавезну претходну најаву и идентификацију (за физичко лице – достављање фотокопије личне карте, а за представника правног лица  - овлашћење правног лица).</w:t>
      </w:r>
    </w:p>
    <w:p w14:paraId="253DA658" w14:textId="77777777" w:rsidR="00D06684" w:rsidRPr="00D343AA" w:rsidRDefault="00D06684" w:rsidP="00D06684">
      <w:pPr>
        <w:jc w:val="both"/>
        <w:rPr>
          <w:rFonts w:ascii="Tahoma" w:hAnsi="Tahoma" w:cs="Tahoma"/>
          <w:sz w:val="22"/>
          <w:szCs w:val="22"/>
        </w:rPr>
      </w:pPr>
    </w:p>
    <w:p w14:paraId="26A502CF" w14:textId="77777777" w:rsidR="00CB1946" w:rsidRDefault="00CB1946"/>
    <w:sectPr w:rsidR="00CB1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44431"/>
    <w:multiLevelType w:val="multilevel"/>
    <w:tmpl w:val="13AABF0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29781D"/>
    <w:multiLevelType w:val="multilevel"/>
    <w:tmpl w:val="F148DA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F17FB8"/>
    <w:multiLevelType w:val="multilevel"/>
    <w:tmpl w:val="178805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D32543"/>
    <w:multiLevelType w:val="multilevel"/>
    <w:tmpl w:val="87B81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ahoma" w:eastAsiaTheme="minorHAnsi" w:hAnsi="Tahoma" w:cs="Tahoma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2C1E4A"/>
    <w:multiLevelType w:val="hybridMultilevel"/>
    <w:tmpl w:val="77800686"/>
    <w:lvl w:ilvl="0" w:tplc="19D2E05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B0C41"/>
    <w:multiLevelType w:val="multilevel"/>
    <w:tmpl w:val="B1326E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9BB"/>
    <w:rsid w:val="00000302"/>
    <w:rsid w:val="00025C60"/>
    <w:rsid w:val="0004270F"/>
    <w:rsid w:val="00077FBC"/>
    <w:rsid w:val="00081BB2"/>
    <w:rsid w:val="000D1967"/>
    <w:rsid w:val="000F6389"/>
    <w:rsid w:val="001265A1"/>
    <w:rsid w:val="00134E41"/>
    <w:rsid w:val="00155A94"/>
    <w:rsid w:val="001749BB"/>
    <w:rsid w:val="00187C71"/>
    <w:rsid w:val="001949B9"/>
    <w:rsid w:val="001B6C9D"/>
    <w:rsid w:val="001C09D8"/>
    <w:rsid w:val="001D568A"/>
    <w:rsid w:val="001E5B86"/>
    <w:rsid w:val="00210D78"/>
    <w:rsid w:val="00386A97"/>
    <w:rsid w:val="003C1C37"/>
    <w:rsid w:val="004A2657"/>
    <w:rsid w:val="004A3291"/>
    <w:rsid w:val="004A4C3B"/>
    <w:rsid w:val="004B40A4"/>
    <w:rsid w:val="00521BB8"/>
    <w:rsid w:val="00597957"/>
    <w:rsid w:val="005B3BF5"/>
    <w:rsid w:val="005C5E2B"/>
    <w:rsid w:val="00680D52"/>
    <w:rsid w:val="006B3C85"/>
    <w:rsid w:val="00730578"/>
    <w:rsid w:val="007E27D2"/>
    <w:rsid w:val="00811C9A"/>
    <w:rsid w:val="00832EAF"/>
    <w:rsid w:val="00836AEE"/>
    <w:rsid w:val="00841473"/>
    <w:rsid w:val="008629CF"/>
    <w:rsid w:val="00955FB6"/>
    <w:rsid w:val="0097218B"/>
    <w:rsid w:val="00A21205"/>
    <w:rsid w:val="00A21CAE"/>
    <w:rsid w:val="00A63AC4"/>
    <w:rsid w:val="00AC6B25"/>
    <w:rsid w:val="00AF4504"/>
    <w:rsid w:val="00B4335B"/>
    <w:rsid w:val="00BC0ADC"/>
    <w:rsid w:val="00BF02F1"/>
    <w:rsid w:val="00C8106B"/>
    <w:rsid w:val="00C82248"/>
    <w:rsid w:val="00CA5685"/>
    <w:rsid w:val="00CB1946"/>
    <w:rsid w:val="00CB74DF"/>
    <w:rsid w:val="00CE2521"/>
    <w:rsid w:val="00CF3018"/>
    <w:rsid w:val="00D06684"/>
    <w:rsid w:val="00D343AA"/>
    <w:rsid w:val="00D42440"/>
    <w:rsid w:val="00D8167E"/>
    <w:rsid w:val="00D9447E"/>
    <w:rsid w:val="00DA2A2D"/>
    <w:rsid w:val="00DD2330"/>
    <w:rsid w:val="00E50233"/>
    <w:rsid w:val="00E856FB"/>
    <w:rsid w:val="00E9056D"/>
    <w:rsid w:val="00E934E5"/>
    <w:rsid w:val="00F4564A"/>
    <w:rsid w:val="00F45A7C"/>
    <w:rsid w:val="00F56756"/>
    <w:rsid w:val="00F726A0"/>
    <w:rsid w:val="00F758AB"/>
    <w:rsid w:val="00FB21CF"/>
    <w:rsid w:val="00FC3D53"/>
    <w:rsid w:val="00FD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CCA21"/>
  <w15:chartTrackingRefBased/>
  <w15:docId w15:val="{9BBC964D-547E-43EC-95B2-D4575782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AEE"/>
    <w:pPr>
      <w:spacing w:line="278" w:lineRule="auto"/>
    </w:pPr>
    <w:rPr>
      <w:kern w:val="2"/>
      <w:sz w:val="24"/>
      <w:szCs w:val="24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4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4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33</cp:revision>
  <dcterms:created xsi:type="dcterms:W3CDTF">2025-09-07T13:44:00Z</dcterms:created>
  <dcterms:modified xsi:type="dcterms:W3CDTF">2025-09-08T11:20:00Z</dcterms:modified>
</cp:coreProperties>
</file>